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DED63" w14:textId="77777777" w:rsidR="00000000" w:rsidRDefault="00192E17">
      <w:pPr>
        <w:pStyle w:val="BodyTextIndent2"/>
        <w:spacing w:after="120"/>
        <w:jc w:val="center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NG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 xml:space="preserve"> TÁT B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>N NGUY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KINH</w:t>
      </w:r>
    </w:p>
    <w:p w14:paraId="2F58B519" w14:textId="77777777" w:rsidR="00000000" w:rsidRDefault="00192E17">
      <w:pPr>
        <w:pStyle w:val="BodyTextIndent2"/>
        <w:spacing w:after="120"/>
        <w:jc w:val="center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T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p 8</w:t>
      </w:r>
    </w:p>
    <w:p w14:paraId="79285A84" w14:textId="77777777" w:rsidR="00000000" w:rsidRDefault="00192E17">
      <w:pPr>
        <w:pStyle w:val="BodyTextIndent2"/>
        <w:spacing w:after="120"/>
        <w:jc w:val="center"/>
        <w:rPr>
          <w:rFonts w:ascii="UTM Centur" w:hAnsi="UTM Centur" w:cs="UTM Centur"/>
          <w:bCs w:val="0"/>
          <w:sz w:val="26"/>
          <w:szCs w:val="26"/>
        </w:rPr>
      </w:pPr>
      <w:r>
        <w:rPr>
          <w:rFonts w:ascii="UTM Centur" w:hAnsi="UTM Centur" w:cs="UTM Centur"/>
          <w:bCs w:val="0"/>
          <w:sz w:val="26"/>
          <w:szCs w:val="26"/>
        </w:rPr>
        <w:t>Ch</w:t>
      </w:r>
      <w:r>
        <w:rPr>
          <w:rFonts w:ascii="UTM Centur" w:hAnsi="UTM Centur" w:cs="UTM Centur"/>
          <w:bCs w:val="0"/>
          <w:sz w:val="26"/>
          <w:szCs w:val="26"/>
        </w:rPr>
        <w:t>ủ</w:t>
      </w:r>
      <w:r>
        <w:rPr>
          <w:rFonts w:ascii="UTM Centur" w:hAnsi="UTM Centur" w:cs="UTM Centur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Cs w:val="0"/>
          <w:sz w:val="26"/>
          <w:szCs w:val="26"/>
        </w:rPr>
        <w:t>ả</w:t>
      </w:r>
      <w:r>
        <w:rPr>
          <w:rFonts w:ascii="UTM Centur" w:hAnsi="UTM Centur" w:cs="UTM Centur"/>
          <w:bCs w:val="0"/>
          <w:sz w:val="26"/>
          <w:szCs w:val="26"/>
        </w:rPr>
        <w:t>ng: Pháp sư T</w:t>
      </w:r>
      <w:r>
        <w:rPr>
          <w:rFonts w:ascii="UTM Centur" w:hAnsi="UTM Centur" w:cs="UTM Centur"/>
          <w:bCs w:val="0"/>
          <w:sz w:val="26"/>
          <w:szCs w:val="26"/>
        </w:rPr>
        <w:t>ị</w:t>
      </w:r>
      <w:r>
        <w:rPr>
          <w:rFonts w:ascii="UTM Centur" w:hAnsi="UTM Centur" w:cs="UTM Centur"/>
          <w:bCs w:val="0"/>
          <w:sz w:val="26"/>
          <w:szCs w:val="26"/>
        </w:rPr>
        <w:t>nh Không</w:t>
      </w:r>
    </w:p>
    <w:p w14:paraId="1C258360" w14:textId="77777777" w:rsidR="00000000" w:rsidRDefault="00192E17">
      <w:pPr>
        <w:pStyle w:val="BodyTextIndent2"/>
        <w:spacing w:after="120"/>
        <w:jc w:val="center"/>
        <w:rPr>
          <w:rFonts w:ascii="UTM Centur" w:hAnsi="UTM Centur" w:cs="UTM Centur"/>
          <w:bCs w:val="0"/>
          <w:sz w:val="26"/>
          <w:szCs w:val="26"/>
        </w:rPr>
      </w:pPr>
      <w:r>
        <w:rPr>
          <w:rFonts w:ascii="UTM Centur" w:hAnsi="UTM Centur" w:cs="UTM Centur"/>
          <w:bCs w:val="0"/>
          <w:sz w:val="26"/>
          <w:szCs w:val="26"/>
        </w:rPr>
        <w:t>Th</w:t>
      </w:r>
      <w:r>
        <w:rPr>
          <w:rFonts w:ascii="UTM Centur" w:hAnsi="UTM Centur" w:cs="UTM Centur"/>
          <w:bCs w:val="0"/>
          <w:sz w:val="26"/>
          <w:szCs w:val="26"/>
        </w:rPr>
        <w:t>ờ</w:t>
      </w:r>
      <w:r>
        <w:rPr>
          <w:rFonts w:ascii="UTM Centur" w:hAnsi="UTM Centur" w:cs="UTM Centur"/>
          <w:bCs w:val="0"/>
          <w:sz w:val="26"/>
          <w:szCs w:val="26"/>
        </w:rPr>
        <w:t>i gian: Tháng 5 năm 1998</w:t>
      </w:r>
    </w:p>
    <w:p w14:paraId="662DB272" w14:textId="77777777" w:rsidR="00000000" w:rsidRDefault="00192E17">
      <w:pPr>
        <w:pStyle w:val="BodyTextIndent2"/>
        <w:spacing w:after="120"/>
        <w:jc w:val="center"/>
        <w:rPr>
          <w:rFonts w:ascii="UTM Centur" w:hAnsi="UTM Centur" w:cs="UTM Centur"/>
          <w:bCs w:val="0"/>
          <w:sz w:val="26"/>
          <w:szCs w:val="26"/>
        </w:rPr>
      </w:pPr>
      <w:r>
        <w:rPr>
          <w:rFonts w:ascii="UTM Centur" w:hAnsi="UTM Centur" w:cs="UTM Centur"/>
          <w:bCs w:val="0"/>
          <w:sz w:val="26"/>
          <w:szCs w:val="26"/>
        </w:rPr>
        <w:t>Đ</w:t>
      </w:r>
      <w:r>
        <w:rPr>
          <w:rFonts w:ascii="UTM Centur" w:hAnsi="UTM Centur" w:cs="UTM Centur"/>
          <w:bCs w:val="0"/>
          <w:sz w:val="26"/>
          <w:szCs w:val="26"/>
        </w:rPr>
        <w:t>ị</w:t>
      </w:r>
      <w:r>
        <w:rPr>
          <w:rFonts w:ascii="UTM Centur" w:hAnsi="UTM Centur" w:cs="UTM Centur"/>
          <w:bCs w:val="0"/>
          <w:sz w:val="26"/>
          <w:szCs w:val="26"/>
        </w:rPr>
        <w:t>a đi</w:t>
      </w:r>
      <w:r>
        <w:rPr>
          <w:rFonts w:ascii="UTM Centur" w:hAnsi="UTM Centur" w:cs="UTM Centur"/>
          <w:bCs w:val="0"/>
          <w:sz w:val="26"/>
          <w:szCs w:val="26"/>
        </w:rPr>
        <w:t>ể</w:t>
      </w:r>
      <w:r>
        <w:rPr>
          <w:rFonts w:ascii="UTM Centur" w:hAnsi="UTM Centur" w:cs="UTM Centur"/>
          <w:bCs w:val="0"/>
          <w:sz w:val="26"/>
          <w:szCs w:val="26"/>
        </w:rPr>
        <w:t>m: T</w:t>
      </w:r>
      <w:r>
        <w:rPr>
          <w:rFonts w:ascii="UTM Centur" w:hAnsi="UTM Centur" w:cs="UTM Centur"/>
          <w:bCs w:val="0"/>
          <w:sz w:val="26"/>
          <w:szCs w:val="26"/>
        </w:rPr>
        <w:t>ị</w:t>
      </w:r>
      <w:r>
        <w:rPr>
          <w:rFonts w:ascii="UTM Centur" w:hAnsi="UTM Centur" w:cs="UTM Centur"/>
          <w:bCs w:val="0"/>
          <w:sz w:val="26"/>
          <w:szCs w:val="26"/>
        </w:rPr>
        <w:t>nh Tông H</w:t>
      </w:r>
      <w:r>
        <w:rPr>
          <w:rFonts w:ascii="UTM Centur" w:hAnsi="UTM Centur" w:cs="UTM Centur"/>
          <w:bCs w:val="0"/>
          <w:sz w:val="26"/>
          <w:szCs w:val="26"/>
        </w:rPr>
        <w:t>ọ</w:t>
      </w:r>
      <w:r>
        <w:rPr>
          <w:rFonts w:ascii="UTM Centur" w:hAnsi="UTM Centur" w:cs="UTM Centur"/>
          <w:bCs w:val="0"/>
          <w:sz w:val="26"/>
          <w:szCs w:val="26"/>
        </w:rPr>
        <w:t>c H</w:t>
      </w:r>
      <w:r>
        <w:rPr>
          <w:rFonts w:ascii="UTM Centur" w:hAnsi="UTM Centur" w:cs="UTM Centur"/>
          <w:bCs w:val="0"/>
          <w:sz w:val="26"/>
          <w:szCs w:val="26"/>
        </w:rPr>
        <w:t>ộ</w:t>
      </w:r>
      <w:r>
        <w:rPr>
          <w:rFonts w:ascii="UTM Centur" w:hAnsi="UTM Centur" w:cs="UTM Centur"/>
          <w:bCs w:val="0"/>
          <w:sz w:val="26"/>
          <w:szCs w:val="26"/>
        </w:rPr>
        <w:t>i Singapore</w:t>
      </w:r>
    </w:p>
    <w:p w14:paraId="02239E94" w14:textId="77777777" w:rsidR="00000000" w:rsidRDefault="00192E17">
      <w:pPr>
        <w:pStyle w:val="BodyTextIndent2"/>
        <w:spacing w:after="120"/>
        <w:jc w:val="center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2B873B1B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Xin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kinh văn,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ẩ</w:t>
      </w:r>
      <w:r>
        <w:rPr>
          <w:rFonts w:ascii="UTM Centur" w:hAnsi="UTM Centur" w:cs="UTM Centur"/>
          <w:b w:val="0"/>
          <w:bCs w:val="0"/>
          <w:sz w:val="26"/>
          <w:szCs w:val="26"/>
        </w:rPr>
        <w:t>m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nhì: Phân Thân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p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u xem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hai.</w:t>
      </w:r>
    </w:p>
    <w:p w14:paraId="7DF33C25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77575744" w14:textId="77777777" w:rsidR="00000000" w:rsidRDefault="00192E17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Nhĩ th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Tôn thư kim s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c tý, ma b</w:t>
      </w:r>
      <w:r>
        <w:rPr>
          <w:rFonts w:ascii="UTM Centur" w:hAnsi="UTM Centur" w:cs="UTM Centur"/>
          <w:sz w:val="26"/>
          <w:szCs w:val="26"/>
        </w:rPr>
        <w:t>á thiên v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 xml:space="preserve">n 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b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kh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tư, b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kh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ngh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, b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kh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lư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ng, b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kh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thuy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vô lư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ng a-tăng-k</w:t>
      </w:r>
      <w:r>
        <w:rPr>
          <w:rFonts w:ascii="UTM Centur" w:hAnsi="UTM Centur" w:cs="UTM Centur"/>
          <w:sz w:val="26"/>
          <w:szCs w:val="26"/>
        </w:rPr>
        <w:t>ỳ</w:t>
      </w:r>
      <w:r>
        <w:rPr>
          <w:rFonts w:ascii="UTM Centur" w:hAnsi="UTM Centur" w:cs="UTM Centur"/>
          <w:sz w:val="26"/>
          <w:szCs w:val="26"/>
        </w:rPr>
        <w:t xml:space="preserve">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chư phân thân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ng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 xml:space="preserve"> Tát Ma Ha Tát đ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nh.</w:t>
      </w:r>
    </w:p>
    <w:p w14:paraId="6CBBC768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L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này, ý nghĩa trong đây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sâu. Chúng ta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trong khai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Tôn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phân t</w:t>
      </w:r>
      <w:r>
        <w:rPr>
          <w:rFonts w:ascii="UTM Centur" w:hAnsi="UTM Centur" w:cs="UTM Centur"/>
          <w:b w:val="0"/>
          <w:bCs w:val="0"/>
          <w:sz w:val="26"/>
          <w:szCs w:val="26"/>
        </w:rPr>
        <w:t>hân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là vô lư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vô biên.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sao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dùng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phân thân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y? Chúng ta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nghĩ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này,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là vì chúng sanh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ác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p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mư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phương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là quá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u. Cho nên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dùng phân thân đi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hóa. Đây là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ý nghĩa này,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tác ác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p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vô lư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vô biên.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Tôn nói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p:</w:t>
      </w:r>
    </w:p>
    <w:p w14:paraId="7ADDDCC9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2C6BFC8A" w14:textId="77777777" w:rsidR="00000000" w:rsidRDefault="00192E17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Nhi tác th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 ngôn:</w:t>
      </w:r>
    </w:p>
    <w:p w14:paraId="45C3F4CD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Đây là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nói:</w:t>
      </w:r>
    </w:p>
    <w:p w14:paraId="09933EEF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70E1FDDC" w14:textId="77777777" w:rsidR="00000000" w:rsidRDefault="00192E17">
      <w:pPr>
        <w:pStyle w:val="BodyTextIndent2"/>
        <w:spacing w:after="120"/>
        <w:rPr>
          <w:rFonts w:ascii="UTM Centur" w:hAnsi="UTM Centur" w:cs="UTM Centur"/>
          <w:sz w:val="26"/>
          <w:szCs w:val="26"/>
          <w:lang w:eastAsia="zh-TW"/>
        </w:rPr>
      </w:pPr>
      <w:r>
        <w:rPr>
          <w:rFonts w:ascii="UTM Centur" w:hAnsi="UTM Centur" w:cs="UTM Centur"/>
          <w:sz w:val="26"/>
          <w:szCs w:val="26"/>
        </w:rPr>
        <w:t>Ngô ư ngũ trư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ác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, giáo hóa như th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 cang cư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 chúng sanh, l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nh tâm đi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ph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 xml:space="preserve">c </w:t>
      </w:r>
      <w:r>
        <w:rPr>
          <w:rFonts w:ascii="UTM Centur" w:hAnsi="UTM Centur" w:cs="UTM Centur"/>
          <w:sz w:val="26"/>
          <w:szCs w:val="26"/>
        </w:rPr>
        <w:t>x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tà quy chánh. </w:t>
      </w:r>
      <w:r>
        <w:rPr>
          <w:rFonts w:ascii="UTM Centur" w:hAnsi="UTM Centur" w:cs="UTM Centur"/>
          <w:sz w:val="26"/>
          <w:szCs w:val="26"/>
          <w:lang w:eastAsia="zh-TW"/>
        </w:rPr>
        <w:t>Th</w:t>
      </w:r>
      <w:r>
        <w:rPr>
          <w:rFonts w:ascii="UTM Centur" w:hAnsi="UTM Centur" w:cs="UTM Centur"/>
          <w:sz w:val="26"/>
          <w:szCs w:val="26"/>
          <w:lang w:eastAsia="zh-TW"/>
        </w:rPr>
        <w:t>ậ</w:t>
      </w:r>
      <w:r>
        <w:rPr>
          <w:rFonts w:ascii="UTM Centur" w:hAnsi="UTM Centur" w:cs="UTM Centur"/>
          <w:sz w:val="26"/>
          <w:szCs w:val="26"/>
          <w:lang w:eastAsia="zh-TW"/>
        </w:rPr>
        <w:t>p h</w:t>
      </w:r>
      <w:r>
        <w:rPr>
          <w:rFonts w:ascii="UTM Centur" w:hAnsi="UTM Centur" w:cs="UTM Centur"/>
          <w:sz w:val="26"/>
          <w:szCs w:val="26"/>
          <w:lang w:eastAsia="zh-TW"/>
        </w:rPr>
        <w:t>ữ</w:t>
      </w:r>
      <w:r>
        <w:rPr>
          <w:rFonts w:ascii="UTM Centur" w:hAnsi="UTM Centur" w:cs="UTM Centur"/>
          <w:sz w:val="26"/>
          <w:szCs w:val="26"/>
          <w:lang w:eastAsia="zh-TW"/>
        </w:rPr>
        <w:t>u nh</w:t>
      </w:r>
      <w:r>
        <w:rPr>
          <w:rFonts w:ascii="UTM Centur" w:hAnsi="UTM Centur" w:cs="UTM Centur"/>
          <w:sz w:val="26"/>
          <w:szCs w:val="26"/>
          <w:lang w:eastAsia="zh-TW"/>
        </w:rPr>
        <w:t>ấ</w:t>
      </w:r>
      <w:r>
        <w:rPr>
          <w:rFonts w:ascii="UTM Centur" w:hAnsi="UTM Centur" w:cs="UTM Centur"/>
          <w:sz w:val="26"/>
          <w:szCs w:val="26"/>
          <w:lang w:eastAsia="zh-TW"/>
        </w:rPr>
        <w:t>t nh</w:t>
      </w:r>
      <w:r>
        <w:rPr>
          <w:rFonts w:ascii="UTM Centur" w:hAnsi="UTM Centur" w:cs="UTM Centur"/>
          <w:sz w:val="26"/>
          <w:szCs w:val="26"/>
          <w:lang w:eastAsia="zh-TW"/>
        </w:rPr>
        <w:t>ị</w:t>
      </w:r>
      <w:r>
        <w:rPr>
          <w:rFonts w:ascii="UTM Centur" w:hAnsi="UTM Centur" w:cs="UTM Centur"/>
          <w:sz w:val="26"/>
          <w:szCs w:val="26"/>
          <w:lang w:eastAsia="zh-TW"/>
        </w:rPr>
        <w:t xml:space="preserve"> thư</w:t>
      </w:r>
      <w:r>
        <w:rPr>
          <w:rFonts w:ascii="UTM Centur" w:hAnsi="UTM Centur" w:cs="UTM Centur"/>
          <w:sz w:val="26"/>
          <w:szCs w:val="26"/>
          <w:lang w:eastAsia="zh-TW"/>
        </w:rPr>
        <w:t>ợ</w:t>
      </w:r>
      <w:r>
        <w:rPr>
          <w:rFonts w:ascii="UTM Centur" w:hAnsi="UTM Centur" w:cs="UTM Centur"/>
          <w:sz w:val="26"/>
          <w:szCs w:val="26"/>
          <w:lang w:eastAsia="zh-TW"/>
        </w:rPr>
        <w:t>ng ác t</w:t>
      </w:r>
      <w:r>
        <w:rPr>
          <w:rFonts w:ascii="UTM Centur" w:hAnsi="UTM Centur" w:cs="UTM Centur"/>
          <w:sz w:val="26"/>
          <w:szCs w:val="26"/>
          <w:lang w:eastAsia="zh-TW"/>
        </w:rPr>
        <w:t>ậ</w:t>
      </w:r>
      <w:r>
        <w:rPr>
          <w:rFonts w:ascii="UTM Centur" w:hAnsi="UTM Centur" w:cs="UTM Centur"/>
          <w:sz w:val="26"/>
          <w:szCs w:val="26"/>
          <w:lang w:eastAsia="zh-TW"/>
        </w:rPr>
        <w:t>p t</w:t>
      </w:r>
      <w:r>
        <w:rPr>
          <w:rFonts w:ascii="UTM Centur" w:hAnsi="UTM Centur" w:cs="UTM Centur"/>
          <w:sz w:val="26"/>
          <w:szCs w:val="26"/>
          <w:lang w:eastAsia="zh-TW"/>
        </w:rPr>
        <w:t>ạ</w:t>
      </w:r>
      <w:r>
        <w:rPr>
          <w:rFonts w:ascii="UTM Centur" w:hAnsi="UTM Centur" w:cs="UTM Centur"/>
          <w:sz w:val="26"/>
          <w:szCs w:val="26"/>
          <w:lang w:eastAsia="zh-TW"/>
        </w:rPr>
        <w:t>i.</w:t>
      </w:r>
    </w:p>
    <w:p w14:paraId="28D4D31D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 an 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cùng. Cùng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lý,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Thích Ca Mâu Ni cũng là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cùng,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phân thân vô lư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vô biên,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có khác gì đâu? Trong ki</w:t>
      </w:r>
      <w:r>
        <w:rPr>
          <w:rFonts w:ascii="UTM Centur" w:hAnsi="UTM Centur" w:cs="UTM Centur"/>
          <w:b w:val="0"/>
          <w:bCs w:val="0"/>
          <w:sz w:val="26"/>
          <w:szCs w:val="26"/>
        </w:rPr>
        <w:t>nh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m Võng chúng ta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y trăm ngàn 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hóa thân Thích Ca Mâu Ni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t.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và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Tôn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y, chúng ta li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liên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chư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không có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nào không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y.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nên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này chính là nói cho chúng ta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còn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hơn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p, lòng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bi này, ngay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ngôn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tán thán chúng ta cũng tìm không ra.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lastRenderedPageBreak/>
        <w:t>Nhưng chúng sanh đích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ương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nh khó giáo hóa,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p khí quá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ng.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giáo hóa chúng sanh,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cho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tà quy chánh,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đây nói tro</w:t>
      </w:r>
      <w:r>
        <w:rPr>
          <w:rFonts w:ascii="UTM Centur" w:hAnsi="UTM Centur" w:cs="UTM Centur"/>
          <w:b w:val="0"/>
          <w:bCs w:val="0"/>
          <w:sz w:val="26"/>
          <w:szCs w:val="26"/>
        </w:rPr>
        <w:t>ng mư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còn có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t, hai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</w:rPr>
        <w:t>n còn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p khí ác, hay nói cách khác,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y, tám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trong mư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đã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thoát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i,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thoát không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hay sao? Chư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nên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nói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đây là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chúng sa</w:t>
      </w:r>
      <w:r>
        <w:rPr>
          <w:rFonts w:ascii="UTM Centur" w:hAnsi="UTM Centur" w:cs="UTM Centur"/>
          <w:b w:val="0"/>
          <w:bCs w:val="0"/>
          <w:sz w:val="26"/>
          <w:szCs w:val="26"/>
        </w:rPr>
        <w:t>nh căn cơ đã chín mu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i, căn cơ chưa chín mu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thì không nói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tính chúng sanh căn cơ đã chín mu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i.  Cũng chính là nói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căn, phư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đã thành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làm tăng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duyên cho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, là ý nghĩa này. Đa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pháp, y giáo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hành, Nhưng còn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t, hai trong mư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</w:rPr>
        <w:t>n còn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p khí ác. Trong kinh Hoa Nghiêm chúng ta xem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mư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lo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chúng, mư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lo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 đó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trong các đoàn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nghe kinh,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chúng ta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c. </w:t>
      </w:r>
      <w:r>
        <w:rPr>
          <w:rFonts w:ascii="UTM Centur" w:hAnsi="UTM Centur" w:cs="UTM Centur"/>
          <w:b w:val="0"/>
          <w:bCs w:val="0"/>
          <w:sz w:val="26"/>
          <w:szCs w:val="26"/>
        </w:rPr>
        <w:t>Trên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c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thì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trong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tràng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chúng ta cũng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c.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không có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căn phư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c, chúng ta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ng kinh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đây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làm sao mà nghe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u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c?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Nghe cũng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chăm chú, tu hành hình như cũng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công, nhưng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lát sau thì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</w:rPr>
        <w:t>x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u,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p khí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lên, đây là thu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c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“m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t, hai trong mư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n”.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trong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 không? Không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c,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là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căn mà thôi. Cho nên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đem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chúng sanh này giao phó cho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Tát,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chúng sanh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căn tánh chưa chín mu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chưa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t,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p, mãi cho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khi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Di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c ra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i. Chúng ta xem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kinh văn:</w:t>
      </w:r>
    </w:p>
    <w:p w14:paraId="07B3D27C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189E9573" w14:textId="77777777" w:rsidR="00000000" w:rsidRDefault="00192E17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Ngô di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 xml:space="preserve">c phân thân thiên bách 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c,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ng thi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phương ti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n.</w:t>
      </w:r>
    </w:p>
    <w:p w14:paraId="16D80B50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đây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Thích Ca nói ra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i, phía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là nói sơ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c,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đây là nói k</w:t>
      </w:r>
      <w:r>
        <w:rPr>
          <w:rFonts w:ascii="UTM Centur" w:hAnsi="UTM Centur" w:cs="UTM Centur"/>
          <w:b w:val="0"/>
          <w:bCs w:val="0"/>
          <w:sz w:val="26"/>
          <w:szCs w:val="26"/>
        </w:rPr>
        <w:t>ỹ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hơn, đem căn tánh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chúng sanh phân thành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 lo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i, trong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 lo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thì ba lo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u tiên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,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lo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sau cùng chính là “m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t, hai trong mư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n”, đã nói ra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cho chúng ta.</w:t>
      </w:r>
    </w:p>
    <w:p w14:paraId="7936A7D1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40D10020" w14:textId="77777777" w:rsidR="00000000" w:rsidRDefault="00192E17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Ho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 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u l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i căn văn t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tín th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.</w:t>
      </w:r>
    </w:p>
    <w:p w14:paraId="2CFEA790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Đây là ng</w:t>
      </w:r>
      <w:r>
        <w:rPr>
          <w:rFonts w:ascii="UTM Centur" w:hAnsi="UTM Centur" w:cs="UTM Centur"/>
          <w:b w:val="0"/>
          <w:bCs w:val="0"/>
          <w:sz w:val="26"/>
          <w:szCs w:val="26"/>
        </w:rPr>
        <w:t>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căn,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>a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xúc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pháp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tin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n, y giáo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hành,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, đây là nói [chúng sanh]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vào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k</w:t>
      </w:r>
      <w:r>
        <w:rPr>
          <w:rFonts w:ascii="UTM Centur" w:hAnsi="UTM Centur" w:cs="UTM Centur"/>
          <w:b w:val="0"/>
          <w:bCs w:val="0"/>
          <w:sz w:val="26"/>
          <w:szCs w:val="26"/>
        </w:rPr>
        <w:t>ỳ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chánh pháp.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hai:</w:t>
      </w:r>
    </w:p>
    <w:p w14:paraId="406F1448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0069E740" w14:textId="77777777" w:rsidR="00000000" w:rsidRDefault="00192E17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Ho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 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u thi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c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n khuy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thành t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u.</w:t>
      </w:r>
    </w:p>
    <w:p w14:paraId="79D93499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căn, phư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cũn</w:t>
      </w:r>
      <w:r>
        <w:rPr>
          <w:rFonts w:ascii="UTM Centur" w:hAnsi="UTM Centur" w:cs="UTM Centur"/>
          <w:b w:val="0"/>
          <w:bCs w:val="0"/>
          <w:sz w:val="26"/>
          <w:szCs w:val="26"/>
        </w:rPr>
        <w:t>g khá sâu dày, nhưng thua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k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trên.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như chúng ta x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vào ba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k</w:t>
      </w:r>
      <w:r>
        <w:rPr>
          <w:rFonts w:ascii="UTM Centur" w:hAnsi="UTM Centur" w:cs="UTM Centur"/>
          <w:b w:val="0"/>
          <w:bCs w:val="0"/>
          <w:sz w:val="26"/>
          <w:szCs w:val="26"/>
        </w:rPr>
        <w:t>ỳ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trong pháp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t, đây là </w:t>
      </w:r>
      <w:r>
        <w:rPr>
          <w:rFonts w:ascii="UTM Centur" w:hAnsi="UTM Centur" w:cs="UTM Centur"/>
          <w:b w:val="0"/>
          <w:bCs w:val="0"/>
          <w:sz w:val="26"/>
          <w:szCs w:val="26"/>
        </w:rPr>
        <w:lastRenderedPageBreak/>
        <w:t>[chúng sanh]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trong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pháp, căn tánh so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chúng ta bây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lanh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 hơn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u.</w:t>
      </w:r>
    </w:p>
    <w:p w14:paraId="1CC3D430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1FAFE804" w14:textId="77777777" w:rsidR="00000000" w:rsidRDefault="00192E17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Ho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 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u ám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n c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>u hóa phương quy.</w:t>
      </w:r>
    </w:p>
    <w:p w14:paraId="3A64AC3B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Đây </w:t>
      </w:r>
      <w:r>
        <w:rPr>
          <w:rFonts w:ascii="UTM Centur" w:hAnsi="UTM Centur" w:cs="UTM Centur"/>
          <w:b w:val="0"/>
          <w:bCs w:val="0"/>
          <w:sz w:val="26"/>
          <w:szCs w:val="26"/>
        </w:rPr>
        <w:t>là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căn tánh ám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n. Ám là không có trí tu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n là căn tánh không lanh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i.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chúng sanh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này,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không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. “C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>u hóa”, chính là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dùng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gian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dài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giúp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. Chúng ta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ng nói 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“nh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t môn thâm nh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p, trư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ng th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i huân tu”</w:t>
      </w:r>
      <w:r>
        <w:rPr>
          <w:rFonts w:ascii="UTM Centur" w:hAnsi="UTM Centur" w:cs="UTM Centur"/>
          <w:b w:val="0"/>
          <w:bCs w:val="0"/>
          <w:sz w:val="26"/>
          <w:szCs w:val="26"/>
        </w:rPr>
        <w:t>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cũng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giác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. Đây là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chúng sanh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k</w:t>
      </w:r>
      <w:r>
        <w:rPr>
          <w:rFonts w:ascii="UTM Centur" w:hAnsi="UTM Centur" w:cs="UTM Centur"/>
          <w:b w:val="0"/>
          <w:bCs w:val="0"/>
          <w:sz w:val="26"/>
          <w:szCs w:val="26"/>
        </w:rPr>
        <w:t>ỳ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pháp.</w:t>
      </w:r>
    </w:p>
    <w:p w14:paraId="433037EA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2BDDD5BD" w14:textId="77777777" w:rsidR="00000000" w:rsidRDefault="00192E17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Ho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 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u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tr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ng b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sanh kính ngư</w:t>
      </w:r>
      <w:r>
        <w:rPr>
          <w:rFonts w:ascii="UTM Centur" w:hAnsi="UTM Centur" w:cs="UTM Centur"/>
          <w:sz w:val="26"/>
          <w:szCs w:val="26"/>
        </w:rPr>
        <w:t>ỡ</w:t>
      </w:r>
      <w:r>
        <w:rPr>
          <w:rFonts w:ascii="UTM Centur" w:hAnsi="UTM Centur" w:cs="UTM Centur"/>
          <w:sz w:val="26"/>
          <w:szCs w:val="26"/>
        </w:rPr>
        <w:t>ng.</w:t>
      </w:r>
    </w:p>
    <w:p w14:paraId="785D834E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Đây không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bên ngoài, là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cho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 chúng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trong nhà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t.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m chí cũng đã xu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gia, cũng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i, cũng làm pháp sư, </w:t>
      </w:r>
      <w:r>
        <w:rPr>
          <w:rFonts w:ascii="UTM Centur" w:hAnsi="UTM Centur" w:cs="UTM Centur"/>
          <w:b w:val="0"/>
          <w:bCs w:val="0"/>
          <w:sz w:val="26"/>
          <w:szCs w:val="26"/>
        </w:rPr>
        <w:t>cũng đang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trì, nhưng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pháp không sanh kính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ỡ</w:t>
      </w:r>
      <w:r>
        <w:rPr>
          <w:rFonts w:ascii="UTM Centur" w:hAnsi="UTM Centur" w:cs="UTM Centur"/>
          <w:b w:val="0"/>
          <w:bCs w:val="0"/>
          <w:sz w:val="26"/>
          <w:szCs w:val="26"/>
        </w:rPr>
        <w:t>ng. Tuy nhìn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cũng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nh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</w:rPr>
        <w:t>, cũng vái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y, nhưng không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u y giáo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hành,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là không có lòng kính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ỡ</w:t>
      </w:r>
      <w:r>
        <w:rPr>
          <w:rFonts w:ascii="UTM Centur" w:hAnsi="UTM Centur" w:cs="UTM Centur"/>
          <w:b w:val="0"/>
          <w:bCs w:val="0"/>
          <w:sz w:val="26"/>
          <w:szCs w:val="26"/>
        </w:rPr>
        <w:t>ng;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có lòng kính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thì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y giáo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hành.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không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u làm,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chúng ta không tham, nhưng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tham,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chúng ta không si,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</w:rPr>
        <w:t>n si mê như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 chính là “không sanh kính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ỡ</w:t>
      </w:r>
      <w:r>
        <w:rPr>
          <w:rFonts w:ascii="UTM Centur" w:hAnsi="UTM Centur" w:cs="UTM Centur"/>
          <w:b w:val="0"/>
          <w:bCs w:val="0"/>
          <w:sz w:val="26"/>
          <w:szCs w:val="26"/>
        </w:rPr>
        <w:t>ng”.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vì sao không sanh kính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ỡ</w:t>
      </w:r>
      <w:r>
        <w:rPr>
          <w:rFonts w:ascii="UTM Centur" w:hAnsi="UTM Centur" w:cs="UTM Centur"/>
          <w:b w:val="0"/>
          <w:bCs w:val="0"/>
          <w:sz w:val="26"/>
          <w:szCs w:val="26"/>
        </w:rPr>
        <w:t>ng?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p chư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này, tuy là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nghe,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cũng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nhưng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hoài nghi.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xem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ng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 ích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t,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 ích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t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không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u x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, không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u buông xu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cùng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gian tranh danh đo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t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i, sai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m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này.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chúng sanh này chính là “m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t, hai trong mư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>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n” mà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>a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nói.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xúc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 pháp,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trong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pháp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các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căn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nhưng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 không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thành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u. Đây là sau khi pháp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Tôn đã di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t,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k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đó là Di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c,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Di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c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thành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khi nào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n? Trong kinh Di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c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Sanh nói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cho chúng ta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567 tri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u năm sau,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Di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c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sanh.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gian này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tính như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nào? Trên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c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tính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xem, không khó,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tính ra. Di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c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 nay đang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Đâu Su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 ngày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Đâu Su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 trăm năm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nhân </w:t>
      </w:r>
      <w:r>
        <w:rPr>
          <w:rFonts w:ascii="UTM Centur" w:hAnsi="UTM Centur" w:cs="UTM Centur"/>
          <w:b w:val="0"/>
          <w:bCs w:val="0"/>
          <w:sz w:val="26"/>
          <w:szCs w:val="26"/>
        </w:rPr>
        <w:t>gian,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cõi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Đâu Su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dài,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năm cũng tính có ba trăm sáu mươi lăm ngày, y theo cách tính này;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Vương thiên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năm trăm tu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i, Đao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thiên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ngàn tu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i,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Ma thiên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hai ngàn tu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i, Đâu Su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thiên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 ngàn tu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i. Cách tính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 ngàn tu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ngày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 trăm năm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cõi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mà tính ra,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khái là 567 tri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u năm, đây là do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tính ra. Chính xác hay không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ẳ</w:t>
      </w:r>
      <w:r>
        <w:rPr>
          <w:rFonts w:ascii="UTM Centur" w:hAnsi="UTM Centur" w:cs="UTM Centur"/>
          <w:b w:val="0"/>
          <w:bCs w:val="0"/>
          <w:sz w:val="26"/>
          <w:szCs w:val="26"/>
        </w:rPr>
        <w:t>ng quan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tính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</w:p>
    <w:p w14:paraId="36834AC3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lastRenderedPageBreak/>
        <w:t>Sau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gian d</w:t>
      </w:r>
      <w:r>
        <w:rPr>
          <w:rFonts w:ascii="UTM Centur" w:hAnsi="UTM Centur" w:cs="UTM Centur"/>
          <w:b w:val="0"/>
          <w:bCs w:val="0"/>
          <w:sz w:val="26"/>
          <w:szCs w:val="26"/>
        </w:rPr>
        <w:t>ài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Di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c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xu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nhân gian. Trong kho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gian không có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là dài, quá dài, quãng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gian chúng sanh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này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Tôn giao phó cho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thay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</w:rPr>
        <w:t>hóa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. Cho nên lúc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không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là n</w:t>
      </w:r>
      <w:r>
        <w:rPr>
          <w:rFonts w:ascii="UTM Centur" w:hAnsi="UTM Centur" w:cs="UTM Centur"/>
          <w:b w:val="0"/>
          <w:bCs w:val="0"/>
          <w:sz w:val="26"/>
          <w:szCs w:val="26"/>
        </w:rPr>
        <w:t>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di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cho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t. Do đó trong pháp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chúng ta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Văn Thù,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cung kính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Tát, vì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là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di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cho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t. Trong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kinh đi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n khác chúng ta xem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t, ngôn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các Ngài không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nhau,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là cung kính.</w:t>
      </w:r>
    </w:p>
    <w:p w14:paraId="65D7E564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26882344" w14:textId="77777777" w:rsidR="00000000" w:rsidRDefault="00192E17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Như th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 đ</w:t>
      </w:r>
      <w:r>
        <w:rPr>
          <w:rFonts w:ascii="UTM Centur" w:hAnsi="UTM Centur" w:cs="UTM Centur"/>
          <w:sz w:val="26"/>
          <w:szCs w:val="26"/>
        </w:rPr>
        <w:t>ẳ</w:t>
      </w:r>
      <w:r>
        <w:rPr>
          <w:rFonts w:ascii="UTM Centur" w:hAnsi="UTM Centur" w:cs="UTM Centur"/>
          <w:sz w:val="26"/>
          <w:szCs w:val="26"/>
        </w:rPr>
        <w:t>ng b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i chúng sanh, các các sai bi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t phân thân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 xml:space="preserve"> thoát.</w:t>
      </w:r>
    </w:p>
    <w:p w14:paraId="4FBDBDCC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Ân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 lao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chư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chúng sanh,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gian này không có gì sánh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ai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sánh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</w:rPr>
        <w:t>ng? Trong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>i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 không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x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chúng sanh, căn chín </w:t>
      </w:r>
      <w:r>
        <w:rPr>
          <w:rFonts w:ascii="UTM Centur" w:hAnsi="UTM Centur" w:cs="UTM Centur"/>
          <w:b w:val="0"/>
          <w:bCs w:val="0"/>
          <w:sz w:val="26"/>
          <w:szCs w:val="26"/>
        </w:rPr>
        <w:t>mu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 cũng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, căn chưa chín mu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 cũng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. Căn chưa chín thì giúp cho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chín; đã chín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thì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.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pháp chúng sanh có căn cơ chín mu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chính là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,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chân chánh tin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 trong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,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u nguy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vãng sanh.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có căn cơ chín mu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 trong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pháp sanh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Tây Phương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c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c chính là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thoái thành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đó là căn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chín mu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i. Chúng sanh căn tánh chưa chín mu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 trong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pháp là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ai? [Là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i] không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giáo pháp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. Ngày nay chúng ta xem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pháp môn khác, chúng ta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rõ ràng,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sao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y?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trong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không có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năng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mình đo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phi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não,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pháp môn thông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ẳ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ngo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. Khi Ki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Tư phi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não đo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thoát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i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luân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i, tuy thoát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i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nhưng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trong mư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pháp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i, mư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pháp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</w:rPr>
        <w:t>n còn là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vòng lu</w:t>
      </w:r>
      <w:r>
        <w:rPr>
          <w:rFonts w:ascii="UTM Centur" w:hAnsi="UTM Centur" w:cs="UTM Centur"/>
          <w:b w:val="0"/>
          <w:bCs w:val="0"/>
          <w:sz w:val="26"/>
          <w:szCs w:val="26"/>
        </w:rPr>
        <w:t>ẩ</w:t>
      </w:r>
      <w:r>
        <w:rPr>
          <w:rFonts w:ascii="UTM Centur" w:hAnsi="UTM Centur" w:cs="UTM Centur"/>
          <w:b w:val="0"/>
          <w:bCs w:val="0"/>
          <w:sz w:val="26"/>
          <w:szCs w:val="26"/>
        </w:rPr>
        <w:t>n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ẩ</w:t>
      </w:r>
      <w:r>
        <w:rPr>
          <w:rFonts w:ascii="UTM Centur" w:hAnsi="UTM Centur" w:cs="UTM Centur"/>
          <w:b w:val="0"/>
          <w:bCs w:val="0"/>
          <w:sz w:val="26"/>
          <w:szCs w:val="26"/>
        </w:rPr>
        <w:t>n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n,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</w:rPr>
        <w:t>n còn có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n. Còn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thêm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Sa phi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não,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 lên </w:t>
      </w:r>
      <w:r>
        <w:rPr>
          <w:rFonts w:ascii="UTM Centur" w:hAnsi="UTM Centur" w:cs="UTM Centur"/>
          <w:b w:val="0"/>
          <w:bCs w:val="0"/>
          <w:sz w:val="26"/>
          <w:szCs w:val="26"/>
        </w:rPr>
        <w:t>phá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ẩ</w:t>
      </w:r>
      <w:r>
        <w:rPr>
          <w:rFonts w:ascii="UTM Centur" w:hAnsi="UTM Centur" w:cs="UTM Centur"/>
          <w:b w:val="0"/>
          <w:bCs w:val="0"/>
          <w:sz w:val="26"/>
          <w:szCs w:val="26"/>
        </w:rPr>
        <w:t>m vô minh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siêu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t mư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pháp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i,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pháp thân, vãng sanh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Chân pháp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i. </w:t>
      </w:r>
    </w:p>
    <w:p w14:paraId="3D2709A2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Chân pháp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là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Hoa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nói trong kinh Hoa Nghiêm. Khó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m!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này quá khó, khó vô cùng! Không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nói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Ki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Tư phi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não, ngay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ẩ</w:t>
      </w:r>
      <w:r>
        <w:rPr>
          <w:rFonts w:ascii="UTM Centur" w:hAnsi="UTM Centur" w:cs="UTM Centur"/>
          <w:b w:val="0"/>
          <w:bCs w:val="0"/>
          <w:sz w:val="26"/>
          <w:szCs w:val="26"/>
        </w:rPr>
        <w:t>m trong Ki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Ho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c cũng không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gì, có bao nhiêu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phá “thân ki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n”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mình,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không nghĩ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thân này? Sau khi phá xong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a 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thì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phá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Ki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Ho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c, tám mươi tám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ẩ</w:t>
      </w:r>
      <w:r>
        <w:rPr>
          <w:rFonts w:ascii="UTM Centur" w:hAnsi="UTM Centur" w:cs="UTM Centur"/>
          <w:b w:val="0"/>
          <w:bCs w:val="0"/>
          <w:sz w:val="26"/>
          <w:szCs w:val="26"/>
        </w:rPr>
        <w:t>m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phá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ẩ</w:t>
      </w:r>
      <w:r>
        <w:rPr>
          <w:rFonts w:ascii="UTM Centur" w:hAnsi="UTM Centur" w:cs="UTM Centur"/>
          <w:b w:val="0"/>
          <w:bCs w:val="0"/>
          <w:sz w:val="26"/>
          <w:szCs w:val="26"/>
        </w:rPr>
        <w:t>m. Tuy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t không có ý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 vì cái thân này mu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 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mà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i tâm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thì thân ki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phá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</w:rPr>
        <w:lastRenderedPageBreak/>
        <w:t>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ẩ</w:t>
      </w:r>
      <w:r>
        <w:rPr>
          <w:rFonts w:ascii="UTM Centur" w:hAnsi="UTM Centur" w:cs="UTM Centur"/>
          <w:b w:val="0"/>
          <w:bCs w:val="0"/>
          <w:sz w:val="26"/>
          <w:szCs w:val="26"/>
        </w:rPr>
        <w:t>m; tám mươi tám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ẩ</w:t>
      </w:r>
      <w:r>
        <w:rPr>
          <w:rFonts w:ascii="UTM Centur" w:hAnsi="UTM Centur" w:cs="UTM Centur"/>
          <w:b w:val="0"/>
          <w:bCs w:val="0"/>
          <w:sz w:val="26"/>
          <w:szCs w:val="26"/>
        </w:rPr>
        <w:t>m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phá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ẩ</w:t>
      </w:r>
      <w:r>
        <w:rPr>
          <w:rFonts w:ascii="UTM Centur" w:hAnsi="UTM Centur" w:cs="UTM Centur"/>
          <w:b w:val="0"/>
          <w:bCs w:val="0"/>
          <w:sz w:val="26"/>
          <w:szCs w:val="26"/>
        </w:rPr>
        <w:t>m thì không có tác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ng.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này chúng ta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tu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phá</w:t>
      </w:r>
      <w:r>
        <w:rPr>
          <w:rFonts w:ascii="UTM Centur" w:hAnsi="UTM Centur" w:cs="UTM Centur"/>
          <w:b w:val="0"/>
          <w:bCs w:val="0"/>
          <w:sz w:val="26"/>
          <w:szCs w:val="26"/>
        </w:rPr>
        <w:t>p môn khác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có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 căn,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như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nói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c.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 căn,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gì chúng ta cũng không có,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</w:rPr>
        <w:t>n còn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chút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căn, phư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c, nhân duyên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y, nghe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giáo pháp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,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c lòng lão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có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chút thành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u.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</w:p>
    <w:p w14:paraId="1DA9737B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Đo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kinh văn phía sau là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“s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thân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p”, đúng như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gì trong kinh Lăng Nghiêm nói: “Nên dùng thân gì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hóa thì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li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thân đó”.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gian, chúng ta phàm phu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t nhìn không ra</w:t>
      </w:r>
      <w:r>
        <w:rPr>
          <w:rFonts w:ascii="UTM Centur" w:hAnsi="UTM Centur" w:cs="UTM Centur"/>
          <w:b w:val="0"/>
          <w:bCs w:val="0"/>
          <w:sz w:val="26"/>
          <w:szCs w:val="26"/>
        </w:rPr>
        <w:t>, nói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ra trong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gian có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u,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u, trong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buôn bán,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giúp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cũng có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Tát. Chúng ta không có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nh giác cao cho nên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c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Tát, khinh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không xem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ra gì,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ra vô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vô biên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p,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mình không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tuy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i không trách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n.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sáng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này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i không dám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i tâm khinh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chúng sanh. Chư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chính là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chúng ta tu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n: “L</w:t>
      </w:r>
      <w:r>
        <w:rPr>
          <w:rFonts w:ascii="UTM Centur" w:hAnsi="UTM Centur" w:cs="UTM Centur"/>
          <w:b w:val="0"/>
          <w:bCs w:val="0"/>
          <w:sz w:val="26"/>
          <w:szCs w:val="26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kính chư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t”,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chân thành cung kính, đo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não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cao ngã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mình. Trong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ch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>,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đã quen thu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c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Hàn Sơn,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p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chùa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Thanh là hóa thân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a Văn </w:t>
      </w:r>
      <w:r>
        <w:rPr>
          <w:rFonts w:ascii="UTM Centur" w:hAnsi="UTM Centur" w:cs="UTM Centur"/>
          <w:b w:val="0"/>
          <w:bCs w:val="0"/>
          <w:sz w:val="26"/>
          <w:szCs w:val="26"/>
        </w:rPr>
        <w:t>Thù và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n. Các Ngài làm gì trong chùa? Làm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t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t trong nhà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p, như gánh nư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c, nhóm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>a,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làm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t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t.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Có ai xem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các Ngài! Phong Can là A Di Đà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tái lai, Ngài làm gì trong chùa? Giã g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o, làm công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trong nhà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chúng, trong chùa không có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ai xem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các Ngài.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này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sau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xưa nay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đang chăm sóc cho chúng ta,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còn chúng ta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ngày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c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các Ngài, sau này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cũng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ẳ</w:t>
      </w:r>
      <w:r>
        <w:rPr>
          <w:rFonts w:ascii="UTM Centur" w:hAnsi="UTM Centur" w:cs="UTM Centur"/>
          <w:b w:val="0"/>
          <w:bCs w:val="0"/>
          <w:sz w:val="26"/>
          <w:szCs w:val="26"/>
        </w:rPr>
        <w:t>ng k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p.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tràng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chúng ta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nào không có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hay sao? Có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đang làm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trong nhà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mà các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không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t,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ngày các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dèm chê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.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nên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hóa thân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chư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chân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 lúc nào cũng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xung quanh chúng ta.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này nêu ra vài thí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nói rõ hơn:</w:t>
      </w:r>
    </w:p>
    <w:p w14:paraId="08BFF12E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46942DBA" w14:textId="77777777" w:rsidR="00000000" w:rsidRDefault="00192E17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Ho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nam t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 xml:space="preserve"> thân, ho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n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 xml:space="preserve"> nhân thân, ho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thiên long thân, ho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th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n qu</w:t>
      </w:r>
      <w:r>
        <w:rPr>
          <w:rFonts w:ascii="UTM Centur" w:hAnsi="UTM Centur" w:cs="UTM Centur"/>
          <w:sz w:val="26"/>
          <w:szCs w:val="26"/>
        </w:rPr>
        <w:t>ỷ</w:t>
      </w:r>
      <w:r>
        <w:rPr>
          <w:rFonts w:ascii="UTM Centur" w:hAnsi="UTM Centur" w:cs="UTM Centur"/>
          <w:sz w:val="26"/>
          <w:szCs w:val="26"/>
        </w:rPr>
        <w:t xml:space="preserve"> thân.</w:t>
      </w:r>
    </w:p>
    <w:p w14:paraId="3DAB255E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M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t chúng ta nhìn không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chúng ta,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xung quanh chúng ta,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nh 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chúng ta. Lúc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Lão cư sĩ Châu Kính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cho tôi nghe nhân duyên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</w:rPr>
        <w:t>n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ban đêm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lastRenderedPageBreak/>
        <w:t>nhìn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nên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tin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ng.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là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tin khoa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c, cũng làm quan khá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n, cho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này là mê tín, không tin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ng.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xúc cũng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u, nhưng k</w:t>
      </w:r>
      <w:r>
        <w:rPr>
          <w:rFonts w:ascii="UTM Centur" w:hAnsi="UTM Centur" w:cs="UTM Centur"/>
          <w:b w:val="0"/>
          <w:bCs w:val="0"/>
          <w:sz w:val="26"/>
          <w:szCs w:val="26"/>
        </w:rPr>
        <w:t>hi g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p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khác, nghe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như đang nghe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tích, bán tín bán nghi.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làm sao sanh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lòng tin chân chánh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c?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cho tôi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t, trong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k</w:t>
      </w:r>
      <w:r>
        <w:rPr>
          <w:rFonts w:ascii="UTM Centur" w:hAnsi="UTM Centur" w:cs="UTM Centur"/>
          <w:b w:val="0"/>
          <w:bCs w:val="0"/>
          <w:sz w:val="26"/>
          <w:szCs w:val="26"/>
        </w:rPr>
        <w:t>ỳ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kháng chi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Trùng Khánh, bu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cùng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đánh bài “m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t chư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c”,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khái l</w:t>
      </w:r>
      <w:r>
        <w:rPr>
          <w:rFonts w:ascii="UTM Centur" w:hAnsi="UTM Centur" w:cs="UTM Centur"/>
          <w:b w:val="0"/>
          <w:bCs w:val="0"/>
          <w:sz w:val="26"/>
          <w:szCs w:val="26"/>
        </w:rPr>
        <w:t>à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t, hai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khuya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tán,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nhà. Lúc đó không có xe,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đi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, trên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đi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xa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có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bóng đèn, ánh sáng bóng đèn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ánh sáng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hai mươi cây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n, đi trên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cũng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là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i.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đang trên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nhà, con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này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cũng khá là dài, không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m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gì khác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nói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phía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có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đang đi,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cách cũng không xa, là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khi đi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không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ý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m.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Sau khi đi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lúc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nhiên nghĩ: “T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sao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này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đi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mình trong đêm mu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nhỉ!”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nghĩ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li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i da gà, nhìn k</w:t>
      </w:r>
      <w:r>
        <w:rPr>
          <w:rFonts w:ascii="UTM Centur" w:hAnsi="UTM Centur" w:cs="UTM Centur"/>
          <w:b w:val="0"/>
          <w:bCs w:val="0"/>
          <w:sz w:val="26"/>
          <w:szCs w:val="26"/>
        </w:rPr>
        <w:t>ỹ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đó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có thân trên không có thân dư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i, lúc này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ho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n kinh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.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nhân duyên này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chân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t. Sau khi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nói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c là hóa thân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Q</w:t>
      </w:r>
      <w:r>
        <w:rPr>
          <w:rFonts w:ascii="UTM Centur" w:hAnsi="UTM Centur" w:cs="UTM Centur"/>
          <w:b w:val="0"/>
          <w:bCs w:val="0"/>
          <w:sz w:val="26"/>
          <w:szCs w:val="26"/>
        </w:rPr>
        <w:t>uán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Âm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“ho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c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thân”,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không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t nhìn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y, đích thân g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p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thì ai nói gì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,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cũng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bán tín bán nghi, coi như nghe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tích,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này nên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bư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vào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>a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t. Phía dư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i:</w:t>
      </w:r>
    </w:p>
    <w:p w14:paraId="69C55718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52AB2CA7" w14:textId="77777777" w:rsidR="00000000" w:rsidRDefault="00192E17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Ho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sơn lâm xuyên nguyên,</w:t>
      </w:r>
      <w:r>
        <w:rPr>
          <w:rFonts w:ascii="UTM Centur" w:hAnsi="UTM Centur" w:cs="UTM Centur"/>
          <w:sz w:val="26"/>
          <w:szCs w:val="26"/>
        </w:rPr>
        <w:t xml:space="preserve"> hà trì tuy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n t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>nh, l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i c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p ư nhân, t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giai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 xml:space="preserve"> thoát.</w:t>
      </w:r>
    </w:p>
    <w:p w14:paraId="0BDCE2F4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Đây là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thân vô tình.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nay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p nơi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xư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ng du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ch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m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nh, lúc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đi du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ch nhìn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cây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i, hoa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,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nh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núi sông này, sau khi nhìn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li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có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m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, đó </w:t>
      </w: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là chư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ra.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sao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khác nhìn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không khai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, mà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nhìn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khai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? Cho nên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khai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không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do nhân duyên gì, phàm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gì giúp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khai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lu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là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i, là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c, hay là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không gì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không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do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gia trì.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đó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t, không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thân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u tình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xung quanh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n, mà còn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thân vô tình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a. Ngôn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, thân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, cho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i tâm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chúng ta đang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tác,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m chí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thân cũn</w:t>
      </w:r>
      <w:r>
        <w:rPr>
          <w:rFonts w:ascii="UTM Centur" w:hAnsi="UTM Centur" w:cs="UTM Centur"/>
          <w:b w:val="0"/>
          <w:bCs w:val="0"/>
          <w:sz w:val="26"/>
          <w:szCs w:val="26"/>
        </w:rPr>
        <w:t>g không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chính mình đang ngu si tăm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i, ngu si ám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n,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mình cũng không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nhưng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rõ ràng,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sáng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.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Trung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 ngày xưa có câu: 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“Trên đ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u ba thư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c có th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n minh”</w:t>
      </w:r>
      <w:r>
        <w:rPr>
          <w:rFonts w:ascii="UTM Centur" w:hAnsi="UTM Centur" w:cs="UTM Centur"/>
          <w:b w:val="0"/>
          <w:bCs w:val="0"/>
          <w:sz w:val="26"/>
          <w:szCs w:val="26"/>
        </w:rPr>
        <w:t>,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 không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.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u,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</w:rPr>
        <w:t>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còn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hơn,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là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bi,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 không gì không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m hóa chúng ta, làm cho chúng ta quay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u là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,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m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ngày thoát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i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o luân </w:t>
      </w:r>
      <w:r>
        <w:rPr>
          <w:rFonts w:ascii="UTM Centur" w:hAnsi="UTM Centur" w:cs="UTM Centur"/>
          <w:b w:val="0"/>
          <w:bCs w:val="0"/>
          <w:sz w:val="26"/>
          <w:szCs w:val="26"/>
        </w:rPr>
        <w:lastRenderedPageBreak/>
        <w:t>h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i, không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ác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p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a. Phàm là có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cho chúng sanh,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c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t là có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cho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chúng sanh khai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, có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cho chúng sanh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thoát, chúng ta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là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gia trì,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không có nơi nào không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thân.</w:t>
      </w:r>
    </w:p>
    <w:p w14:paraId="33FB6DC7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4FAF3B8A" w14:textId="77777777" w:rsidR="00000000" w:rsidRDefault="00192E17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Ho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Thiên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thân, ho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Ph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m Vương thân.</w:t>
      </w:r>
    </w:p>
    <w:p w14:paraId="108C0B95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Chúng ta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này thì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nên xem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tí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tôn giáo khác. Chúng ta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tín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 tôn giáo khác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cung kính,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có tâm cung kính.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Cùng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tâm cung kính chư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không hai không khác.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sao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y?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chúng sanh nào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không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tin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, thì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thân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,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là không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cùng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hay sao? Không có gì khác nhau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.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ẳ</w:t>
      </w:r>
      <w:r>
        <w:rPr>
          <w:rFonts w:ascii="UTM Centur" w:hAnsi="UTM Centur" w:cs="UTM Centur"/>
          <w:b w:val="0"/>
          <w:bCs w:val="0"/>
          <w:sz w:val="26"/>
          <w:szCs w:val="26"/>
        </w:rPr>
        <w:t>ng qua là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đi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vòng mà thôi,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là sanh lên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 sau đó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t.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nay chúng ta đang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so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thì thù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hơn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đi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vòng.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không cung kính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chúng ta là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đương nhiên,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không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u,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có thành ki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n, có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p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bài xích. Chúng ta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không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không cung kính, chúng ta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trên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hay nhân gian có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h</w:t>
      </w:r>
      <w:r>
        <w:rPr>
          <w:rFonts w:ascii="UTM Centur" w:hAnsi="UTM Centur" w:cs="UTM Centur"/>
          <w:b w:val="0"/>
          <w:bCs w:val="0"/>
          <w:sz w:val="26"/>
          <w:szCs w:val="26"/>
        </w:rPr>
        <w:t>óa thân vô lư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vô biên. “Thiên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”,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Trung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c g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Hoàng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, là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Giáo sùng bái. Phương Tây có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tôn giáo g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khái là vua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Đao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i.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m Vương là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m thiên vương, 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có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tôn giáo,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sù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bái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m thiên.</w:t>
      </w:r>
    </w:p>
    <w:p w14:paraId="67A4FC90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3F7A0B4F" w14:textId="77777777" w:rsidR="00000000" w:rsidRDefault="00192E17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Ho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Chuy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n Luân Vương thân.</w:t>
      </w:r>
    </w:p>
    <w:p w14:paraId="4810BE39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n Luân Vương có phư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báo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n, đây là thu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c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cõi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i, 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có phư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báo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là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n Luân Vương.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Trong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gian g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đây chúng ta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khoa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</w:rPr>
        <w:t>n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hay đưa tin,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cho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có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bay ngoài không gian, không rõ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đâu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xu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trên Trái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t,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m chí còn nói có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ngoài hành tinh.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Luân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o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Luân Vương nói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ra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ng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đĩa bay, đây là phương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giao thông và cũng là vũ khí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a Ngài. Cho </w:t>
      </w:r>
      <w:r>
        <w:rPr>
          <w:rFonts w:ascii="UTM Centur" w:hAnsi="UTM Centur" w:cs="UTM Centur"/>
          <w:b w:val="0"/>
          <w:bCs w:val="0"/>
          <w:sz w:val="26"/>
          <w:szCs w:val="26"/>
        </w:rPr>
        <w:t>dù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 đã lái đĩa bay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Trái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chúng ta, có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n Luân Vương hay không? chưa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c,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n Luân Vương phái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đây tu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tra tình hình,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không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n Luân Vương. Làm sao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c?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n Luân Vương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bi, </w:t>
      </w: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chúng sanh tuy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i không gây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n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i. Cho nên chúng ta nói,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như là phương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giao thông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Luân Vương thì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là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Luân Vương. Cũng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như ngày nay chúng ta phái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đi thám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m ngoài không gian, phi hành g</w:t>
      </w:r>
      <w:r>
        <w:rPr>
          <w:rFonts w:ascii="UTM Centur" w:hAnsi="UTM Centur" w:cs="UTM Centur"/>
          <w:b w:val="0"/>
          <w:bCs w:val="0"/>
          <w:sz w:val="26"/>
          <w:szCs w:val="26"/>
        </w:rPr>
        <w:t>ia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ỹ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đã đi, phi </w:t>
      </w:r>
      <w:r>
        <w:rPr>
          <w:rFonts w:ascii="UTM Centur" w:hAnsi="UTM Centur" w:cs="UTM Centur"/>
          <w:b w:val="0"/>
          <w:bCs w:val="0"/>
          <w:sz w:val="26"/>
          <w:szCs w:val="26"/>
        </w:rPr>
        <w:lastRenderedPageBreak/>
        <w:t>hành gia Nga cũng đi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i, tuy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i không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ng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ỹ</w:t>
      </w:r>
      <w:r>
        <w:rPr>
          <w:rFonts w:ascii="UTM Centur" w:hAnsi="UTM Centur" w:cs="UTM Centur"/>
          <w:b w:val="0"/>
          <w:bCs w:val="0"/>
          <w:sz w:val="26"/>
          <w:szCs w:val="26"/>
        </w:rPr>
        <w:t>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Nga đi, không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i, mà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phái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đi, đây là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chúng ta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c.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thân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n Luân Vương.</w:t>
      </w:r>
    </w:p>
    <w:p w14:paraId="455E7975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546654CB" w14:textId="77777777" w:rsidR="00000000" w:rsidRDefault="00192E17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Ho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cư sĩ thân.</w:t>
      </w:r>
    </w:p>
    <w:p w14:paraId="74CFE109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gia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t.</w:t>
      </w:r>
    </w:p>
    <w:p w14:paraId="65F908AF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1DCF0981" w14:textId="77777777" w:rsidR="00000000" w:rsidRDefault="00192E17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Ho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Qu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c Vương thân, ho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T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ph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 xml:space="preserve"> thân.</w:t>
      </w:r>
    </w:p>
    <w:p w14:paraId="2AAC4ADE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là quan, là quan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n,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nay g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ng lý,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đây g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.</w:t>
      </w:r>
    </w:p>
    <w:p w14:paraId="2EC0F88C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3C0BDACB" w14:textId="77777777" w:rsidR="00000000" w:rsidRDefault="00192E17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Ho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quan thu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c thân.</w:t>
      </w:r>
    </w:p>
    <w:p w14:paraId="2DD55F9C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Thông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đây là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quan viên trong chính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, là thân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gia</w:t>
      </w:r>
      <w:r>
        <w:rPr>
          <w:rFonts w:ascii="UTM Centur" w:hAnsi="UTM Centur" w:cs="UTM Centur"/>
          <w:b w:val="0"/>
          <w:bCs w:val="0"/>
          <w:sz w:val="26"/>
          <w:szCs w:val="26"/>
        </w:rPr>
        <w:t>.</w:t>
      </w:r>
    </w:p>
    <w:p w14:paraId="6DC1B08C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3A9ED2A3" w14:textId="77777777" w:rsidR="00000000" w:rsidRDefault="00192E17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Ho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t</w:t>
      </w:r>
      <w:r>
        <w:rPr>
          <w:rFonts w:ascii="UTM Centur" w:hAnsi="UTM Centur" w:cs="UTM Centur"/>
          <w:sz w:val="26"/>
          <w:szCs w:val="26"/>
        </w:rPr>
        <w:t>ỳ</w:t>
      </w:r>
      <w:r>
        <w:rPr>
          <w:rFonts w:ascii="UTM Centur" w:hAnsi="UTM Centur" w:cs="UTM Centur"/>
          <w:sz w:val="26"/>
          <w:szCs w:val="26"/>
        </w:rPr>
        <w:t>-kheo, t</w:t>
      </w:r>
      <w:r>
        <w:rPr>
          <w:rFonts w:ascii="UTM Centur" w:hAnsi="UTM Centur" w:cs="UTM Centur"/>
          <w:sz w:val="26"/>
          <w:szCs w:val="26"/>
        </w:rPr>
        <w:t>ỳ</w:t>
      </w:r>
      <w:r>
        <w:rPr>
          <w:rFonts w:ascii="UTM Centur" w:hAnsi="UTM Centur" w:cs="UTM Centur"/>
          <w:sz w:val="26"/>
          <w:szCs w:val="26"/>
        </w:rPr>
        <w:t>-kheo-ni, ưu-bà-t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c, ưu-bà-di thân.</w:t>
      </w:r>
    </w:p>
    <w:p w14:paraId="7A0380B7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Đây là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thân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t.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vì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đây có ghi ưu-bà-t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c, ưu-bà-di, phía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 có cư sĩ,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trong đây khác nhau.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Cư sĩ đó không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là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gia có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n, có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c,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 không ra làm quan.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này có chút khác nhau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y.</w:t>
      </w:r>
    </w:p>
    <w:p w14:paraId="736DF3F3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5C349AB3" w14:textId="77777777" w:rsidR="00000000" w:rsidRDefault="00192E17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Nãi chí Thanh văn, La-hán, Bích-chi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t,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 xml:space="preserve"> Tát đ</w:t>
      </w:r>
      <w:r>
        <w:rPr>
          <w:rFonts w:ascii="UTM Centur" w:hAnsi="UTM Centur" w:cs="UTM Centur"/>
          <w:sz w:val="26"/>
          <w:szCs w:val="26"/>
        </w:rPr>
        <w:t>ẳ</w:t>
      </w:r>
      <w:r>
        <w:rPr>
          <w:rFonts w:ascii="UTM Centur" w:hAnsi="UTM Centur" w:cs="UTM Centur"/>
          <w:sz w:val="26"/>
          <w:szCs w:val="26"/>
        </w:rPr>
        <w:t>ng thân, nhi dĩ hóa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, phi đ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thân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c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k</w:t>
      </w:r>
      <w:r>
        <w:rPr>
          <w:rFonts w:ascii="UTM Centur" w:hAnsi="UTM Centur" w:cs="UTM Centur"/>
          <w:sz w:val="26"/>
          <w:szCs w:val="26"/>
        </w:rPr>
        <w:t>ỳ</w:t>
      </w:r>
      <w:r>
        <w:rPr>
          <w:rFonts w:ascii="UTM Centur" w:hAnsi="UTM Centur" w:cs="UTM Centur"/>
          <w:sz w:val="26"/>
          <w:szCs w:val="26"/>
        </w:rPr>
        <w:t xml:space="preserve"> ti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n.</w:t>
      </w:r>
    </w:p>
    <w:p w14:paraId="691FB4BE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Thích Ca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này là dùng thân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t</w:t>
      </w:r>
      <w:r>
        <w:rPr>
          <w:rFonts w:ascii="UTM Centur" w:hAnsi="UTM Centur" w:cs="UTM Centur"/>
          <w:b w:val="0"/>
          <w:bCs w:val="0"/>
          <w:sz w:val="26"/>
          <w:szCs w:val="26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n. Ngo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dùng thân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ra, Ngài còn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thân không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nhau, “trăm ngàn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 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hóa thân”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u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gian chúng ta.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chúng ta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Thích Ca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 nay có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đây không? Đương nhiên là có, không dùng thân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xu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n. Phà</w:t>
      </w:r>
      <w:r>
        <w:rPr>
          <w:rFonts w:ascii="UTM Centur" w:hAnsi="UTM Centur" w:cs="UTM Centur"/>
          <w:b w:val="0"/>
          <w:bCs w:val="0"/>
          <w:sz w:val="26"/>
          <w:szCs w:val="26"/>
        </w:rPr>
        <w:t>m phu chúng ta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cho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Thích Ca đã di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i, di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là thân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di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.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như Ngài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thân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nam, thân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, thân thiên long, thân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n, thân cư sĩ, thân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quan, thân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ỳ</w:t>
      </w:r>
      <w:r>
        <w:rPr>
          <w:rFonts w:ascii="UTM Centur" w:hAnsi="UTM Centur" w:cs="UTM Centur"/>
          <w:b w:val="0"/>
          <w:bCs w:val="0"/>
          <w:sz w:val="26"/>
          <w:szCs w:val="26"/>
        </w:rPr>
        <w:t>-kheo,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ỳ</w:t>
      </w:r>
      <w:r>
        <w:rPr>
          <w:rFonts w:ascii="UTM Centur" w:hAnsi="UTM Centur" w:cs="UTM Centur"/>
          <w:b w:val="0"/>
          <w:bCs w:val="0"/>
          <w:sz w:val="26"/>
          <w:szCs w:val="26"/>
        </w:rPr>
        <w:t>-kheo-ni thì chúng ta làm sa</w:t>
      </w:r>
      <w:r>
        <w:rPr>
          <w:rFonts w:ascii="UTM Centur" w:hAnsi="UTM Centur" w:cs="UTM Centur"/>
          <w:b w:val="0"/>
          <w:bCs w:val="0"/>
          <w:sz w:val="26"/>
          <w:szCs w:val="26"/>
        </w:rPr>
        <w:t>o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c? Lúc nào cũng có, nơi nào cũng có. Trên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ch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chúng ta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sư Trí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là Thích Ca Mâu Ni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tái lai, Ngài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thân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ỳ</w:t>
      </w:r>
      <w:r>
        <w:rPr>
          <w:rFonts w:ascii="UTM Centur" w:hAnsi="UTM Centur" w:cs="UTM Centur"/>
          <w:b w:val="0"/>
          <w:bCs w:val="0"/>
          <w:sz w:val="26"/>
          <w:szCs w:val="26"/>
        </w:rPr>
        <w:t>-kheo. Đây là thân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ra thì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t, còn thân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chưa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lastRenderedPageBreak/>
        <w:t>ra thì quá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u, quá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i! Thân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ra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là “m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hai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n” mà thôi, tuy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đa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thân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không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.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thân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ra thì có 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nh 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ho</w:t>
      </w:r>
      <w:r>
        <w:rPr>
          <w:rFonts w:ascii="UTM Centur" w:hAnsi="UTM Centur" w:cs="UTM Centur"/>
          <w:b w:val="0"/>
          <w:bCs w:val="0"/>
          <w:sz w:val="26"/>
          <w:szCs w:val="26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truy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giáo, không có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cho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giáo hóa chúng sanh,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lâu lâu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n,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này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chúng ta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t. Cho nên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lòng cung kính, thái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chúng ta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tâm hoan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</w:rPr>
        <w:t>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u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lý này, chư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không ai không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y. Xem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đo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kinh k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:</w:t>
      </w:r>
    </w:p>
    <w:p w14:paraId="0065D690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5DE4F740" w14:textId="77777777" w:rsidR="00000000" w:rsidRDefault="00192E17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 xml:space="preserve"> quán: Ngô lũy ki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p c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n k</w:t>
      </w:r>
      <w:r>
        <w:rPr>
          <w:rFonts w:ascii="UTM Centur" w:hAnsi="UTM Centur" w:cs="UTM Centur"/>
          <w:sz w:val="26"/>
          <w:szCs w:val="26"/>
        </w:rPr>
        <w:t>h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>,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 xml:space="preserve"> thoát như th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 đ</w:t>
      </w:r>
      <w:r>
        <w:rPr>
          <w:rFonts w:ascii="UTM Centur" w:hAnsi="UTM Centur" w:cs="UTM Centur"/>
          <w:sz w:val="26"/>
          <w:szCs w:val="26"/>
        </w:rPr>
        <w:t>ẳ</w:t>
      </w:r>
      <w:r>
        <w:rPr>
          <w:rFonts w:ascii="UTM Centur" w:hAnsi="UTM Centur" w:cs="UTM Centur"/>
          <w:sz w:val="26"/>
          <w:szCs w:val="26"/>
        </w:rPr>
        <w:t>ng nan hóa cang cư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 t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kh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 xml:space="preserve"> chúng sanh.</w:t>
      </w:r>
    </w:p>
    <w:p w14:paraId="33EE4125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Thích Ca Mâu Ni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làm ra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m gương cho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xem,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phá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ẩ</w:t>
      </w:r>
      <w:r>
        <w:rPr>
          <w:rFonts w:ascii="UTM Centur" w:hAnsi="UTM Centur" w:cs="UTM Centur"/>
          <w:b w:val="0"/>
          <w:bCs w:val="0"/>
          <w:sz w:val="26"/>
          <w:szCs w:val="26"/>
        </w:rPr>
        <w:t>m vô minh,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ng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pháp thân thì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có năng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c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hóa trăm ngàn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hóa thân. Đáng nên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chúng sanh. Viên giáo Sơ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Tát,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t Giáo Sơ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li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tùy lo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hóa thân. Trong kinh Lăng Nghiêm chúng ta xem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Quán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Âm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Tát, chư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Quán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Âm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trong kinh Lăng Nghiêm là Sơ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Tát, không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ẳ</w:t>
      </w:r>
      <w:r>
        <w:rPr>
          <w:rFonts w:ascii="UTM Centur" w:hAnsi="UTM Centur" w:cs="UTM Centur"/>
          <w:b w:val="0"/>
          <w:bCs w:val="0"/>
          <w:sz w:val="26"/>
          <w:szCs w:val="26"/>
        </w:rPr>
        <w:t>ng Giác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Tát. Ngài k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quá trình tu hành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mình,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a trên lý lu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và phương pháp tu hành, đem ra báo cáo cho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t. Công phu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Ngài là “Ph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 văn văn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tánh, tánh thành Vô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o”. Phá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m vô minh, sau khi </w:t>
      </w:r>
      <w:r>
        <w:rPr>
          <w:rFonts w:ascii="UTM Centur" w:hAnsi="UTM Centur" w:cs="UTM Centur"/>
          <w:b w:val="0"/>
          <w:bCs w:val="0"/>
          <w:sz w:val="26"/>
          <w:szCs w:val="26"/>
        </w:rPr>
        <w:t>ki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tánh thì Ngài có năng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 ba mươi hai 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thân.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nên trong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Lăng Nghiêm chúng ta xem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Quán Âm là Sơ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Tát, Phát Tâm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-đ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tâm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>a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phát bèn có năng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c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y. trong kinh Hoa Nghiêm nhìn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Quán Âm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Tát, sau này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</w:rPr>
        <w:t>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năm mươi ba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tham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Tài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>, tham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n Quán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Âm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Tát, Quán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Âm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là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u cho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 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 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Tát.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ẩ</w:t>
      </w:r>
      <w:r>
        <w:rPr>
          <w:rFonts w:ascii="UTM Centur" w:hAnsi="UTM Centur" w:cs="UTM Centur"/>
          <w:b w:val="0"/>
          <w:bCs w:val="0"/>
          <w:sz w:val="26"/>
          <w:szCs w:val="26"/>
        </w:rPr>
        <w:t>m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Môn trong kinh Pháp Hoa là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ẳ</w:t>
      </w:r>
      <w:r>
        <w:rPr>
          <w:rFonts w:ascii="UTM Centur" w:hAnsi="UTM Centur" w:cs="UTM Centur"/>
          <w:b w:val="0"/>
          <w:bCs w:val="0"/>
          <w:sz w:val="26"/>
          <w:szCs w:val="26"/>
        </w:rPr>
        <w:t>ng Giác Quán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Âm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Tát.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như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</w:rPr>
        <w:t>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nói trong kinh Hoa Nghiêm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y, có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n, có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là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lúc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ẳ</w:t>
      </w:r>
      <w:r>
        <w:rPr>
          <w:rFonts w:ascii="UTM Centur" w:hAnsi="UTM Centur" w:cs="UTM Centur"/>
          <w:b w:val="0"/>
          <w:bCs w:val="0"/>
          <w:sz w:val="26"/>
          <w:szCs w:val="26"/>
        </w:rPr>
        <w:t>ng Giác,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nói là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Sơ tín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Pháp Vân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g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n;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ẳ</w:t>
      </w:r>
      <w:r>
        <w:rPr>
          <w:rFonts w:ascii="UTM Centur" w:hAnsi="UTM Centur" w:cs="UTM Centur"/>
          <w:b w:val="0"/>
          <w:bCs w:val="0"/>
          <w:sz w:val="26"/>
          <w:szCs w:val="26"/>
        </w:rPr>
        <w:t>ng Giác là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. Sau khi thành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c bè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>,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dùng thân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hóa chúng </w:t>
      </w:r>
      <w:r>
        <w:rPr>
          <w:rFonts w:ascii="UTM Centur" w:hAnsi="UTM Centur" w:cs="UTM Centur"/>
          <w:b w:val="0"/>
          <w:bCs w:val="0"/>
          <w:sz w:val="26"/>
          <w:szCs w:val="26"/>
        </w:rPr>
        <w:t>sanh, cùng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Tôn nói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đây không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thân gì, Ngài có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năng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hư không,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p pháp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cùng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chúng sanh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m 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giao, chúng sanh có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m, Ngài li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 có 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ng.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m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chúng sanh có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n, có </w:t>
      </w:r>
      <w:r>
        <w:rPr>
          <w:rFonts w:ascii="UTM Centur" w:hAnsi="UTM Centur" w:cs="UTM Centur"/>
          <w:b w:val="0"/>
          <w:bCs w:val="0"/>
          <w:sz w:val="26"/>
          <w:szCs w:val="26"/>
        </w:rPr>
        <w:t>ẩ</w:t>
      </w:r>
      <w:r>
        <w:rPr>
          <w:rFonts w:ascii="UTM Centur" w:hAnsi="UTM Centur" w:cs="UTM Centur"/>
          <w:b w:val="0"/>
          <w:bCs w:val="0"/>
          <w:sz w:val="26"/>
          <w:szCs w:val="26"/>
        </w:rPr>
        <w:t>n,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n là gì? Có tâm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u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Tát. </w:t>
      </w:r>
      <w:r>
        <w:rPr>
          <w:rFonts w:ascii="UTM Centur" w:hAnsi="UTM Centur" w:cs="UTM Centur"/>
          <w:b w:val="0"/>
          <w:bCs w:val="0"/>
          <w:sz w:val="26"/>
          <w:szCs w:val="26"/>
        </w:rPr>
        <w:t>Ẩ</w:t>
      </w:r>
      <w:r>
        <w:rPr>
          <w:rFonts w:ascii="UTM Centur" w:hAnsi="UTM Centur" w:cs="UTM Centur"/>
          <w:b w:val="0"/>
          <w:bCs w:val="0"/>
          <w:sz w:val="26"/>
          <w:szCs w:val="26"/>
        </w:rPr>
        <w:t>n là gì?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thân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u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Tát, cái ý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 đó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chính mình cũng không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này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k</w:t>
      </w:r>
      <w:r>
        <w:rPr>
          <w:rFonts w:ascii="UTM Centur" w:hAnsi="UTM Centur" w:cs="UTM Centur"/>
          <w:b w:val="0"/>
          <w:bCs w:val="0"/>
          <w:sz w:val="26"/>
          <w:szCs w:val="26"/>
        </w:rPr>
        <w:t>ỳ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.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sao mình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u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giúp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mà mình còn không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t? Nói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ra là vì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căn phư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a </w:t>
      </w:r>
      <w:r>
        <w:rPr>
          <w:rFonts w:ascii="UTM Centur" w:hAnsi="UTM Centur" w:cs="UTM Centur"/>
          <w:b w:val="0"/>
          <w:bCs w:val="0"/>
          <w:sz w:val="26"/>
          <w:szCs w:val="26"/>
        </w:rPr>
        <w:lastRenderedPageBreak/>
        <w:t>mình đã chín mu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i, mình không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đã chín mu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 mà không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t. Nhưng chín mu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li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m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chư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Tát, chư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hóa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tăng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duyên cho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giúp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thành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u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n.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không tìm Ngài, Ngài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tìm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n, trong kinh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Vô Lư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nói: 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“Làm b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n không m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i c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a h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y chúng sanh”</w:t>
      </w:r>
      <w:r>
        <w:rPr>
          <w:rFonts w:ascii="UTM Centur" w:hAnsi="UTM Centur" w:cs="UTM Centur"/>
          <w:b w:val="0"/>
          <w:bCs w:val="0"/>
          <w:sz w:val="26"/>
          <w:szCs w:val="26"/>
        </w:rPr>
        <w:t>, không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Ngài, Ngài cũng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n. Dư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đây là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Tôn mu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 giao phó cho Ngài:</w:t>
      </w:r>
    </w:p>
    <w:p w14:paraId="56460A12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57FD4861" w14:textId="77777777" w:rsidR="00000000" w:rsidRDefault="00192E17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K</w:t>
      </w:r>
      <w:r>
        <w:rPr>
          <w:rFonts w:ascii="UTM Centur" w:hAnsi="UTM Centur" w:cs="UTM Centur"/>
          <w:sz w:val="26"/>
          <w:szCs w:val="26"/>
        </w:rPr>
        <w:t>ỳ</w:t>
      </w:r>
      <w:r>
        <w:rPr>
          <w:rFonts w:ascii="UTM Centur" w:hAnsi="UTM Centur" w:cs="UTM Centur"/>
          <w:sz w:val="26"/>
          <w:szCs w:val="26"/>
        </w:rPr>
        <w:t xml:space="preserve"> 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u v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 đi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ph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gi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tùy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 xml:space="preserve">p báo 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ng, như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đ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a ác thú th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kh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 xml:space="preserve"> th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i,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 xml:space="preserve"> đương 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m, ngô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 xml:space="preserve">i </w:t>
      </w:r>
      <w:r>
        <w:rPr>
          <w:rFonts w:ascii="UTM Centur" w:hAnsi="UTM Centur" w:cs="UTM Centur"/>
          <w:sz w:val="26"/>
          <w:szCs w:val="26"/>
        </w:rPr>
        <w:t>Đao L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i thiên cung ân c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n phó chúc, l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nh Sa Bà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chí Di L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 xu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dĩ lai chúng sanh, t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s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 xml:space="preserve"> gi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thoát vĩnh ly chư kh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 xml:space="preserve"> ng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 xml:space="preserve">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th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ký.</w:t>
      </w:r>
    </w:p>
    <w:p w14:paraId="2ACE8409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Thích Ca Mâu Ni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cung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Đao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đem công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giáo hóa chúng sanh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y thác cho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r</w:t>
      </w:r>
      <w:r>
        <w:rPr>
          <w:rFonts w:ascii="UTM Centur" w:hAnsi="UTM Centur" w:cs="UTM Centur"/>
          <w:b w:val="0"/>
          <w:bCs w:val="0"/>
          <w:sz w:val="26"/>
          <w:szCs w:val="26"/>
        </w:rPr>
        <w:t>õ ràng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sáng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[Nh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i] đã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trong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gian giáo hóa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Tôn, k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k</w:t>
      </w:r>
      <w:r>
        <w:rPr>
          <w:rFonts w:ascii="UTM Centur" w:hAnsi="UTM Centur" w:cs="UTM Centur"/>
          <w:b w:val="0"/>
          <w:bCs w:val="0"/>
          <w:sz w:val="26"/>
          <w:szCs w:val="26"/>
        </w:rPr>
        <w:t>ỳ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pháp, cũng chính là nói trong pháp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mư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hai ngàn năm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Thích Ca Mâu Ni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đã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nghe danh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u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đã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còn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đã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qua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không còn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đã nhìn qua hình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điêu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c cũng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t, tranh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cũng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t. Ho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c nghe qua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danh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u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Thích Ca Mâu Ni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nhìn qua hình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Tam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o,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lu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Tam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o này là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hay là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</w:rPr>
        <w:t>có tu hay là không có tu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không quan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có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p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xúc qua thì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căn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i. Tuy đã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căn nhưng ác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p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p khí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ng. Có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căn sâu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y thì sanh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chút tâm cung kính, không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u y giáo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hành; t</w:t>
      </w:r>
      <w:r>
        <w:rPr>
          <w:rFonts w:ascii="UTM Centur" w:hAnsi="UTM Centur" w:cs="UTM Centur"/>
          <w:b w:val="0"/>
          <w:bCs w:val="0"/>
          <w:sz w:val="26"/>
          <w:szCs w:val="26"/>
        </w:rPr>
        <w:t>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căn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thì không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không sanh tâm cung kính,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còn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y báng.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nên chư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t, chúng ta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g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p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chút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y báng thì có đáng gì.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Chư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 Như Lai 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hóa nơi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gian này,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y báng quá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u, quá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không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nó trong tâm, đây là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chúng ta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nên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p. G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p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y báng, làm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c. Chúng ta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chúng sanh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p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nên sanh tâm thương xót,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làm sao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trách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?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làm sao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trách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?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như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lên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thù,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là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hoàn toàn sai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i.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ngu si,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không có trí tu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, phi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não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p khí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quá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nên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tác ác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p, thương xót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còn không k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p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nào còn trách móc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!  Đây là chư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cho chúng ta xem,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chúng ta làm sao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p.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ác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p thì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c. </w:t>
      </w:r>
    </w:p>
    <w:p w14:paraId="4FAC1C18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18BEA1DB" w14:textId="77777777" w:rsidR="00000000" w:rsidRDefault="00192E17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lastRenderedPageBreak/>
        <w:t>Như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đ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a ác thú th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kh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 xml:space="preserve"> th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 xml:space="preserve">i. </w:t>
      </w:r>
    </w:p>
    <w:p w14:paraId="64541FEE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Đây chính là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p trong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pháp.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Phía dư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Tôn phó chúc, “nh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đương 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m”,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là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Tát, đây là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nói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Tát: Ông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nên nghĩ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n. Ngô là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Thích Ca Mâu Ni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xưng,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Tôn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Đao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thiên cung, hôm nay ân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phó chúc, đem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 này giao phó cho Ngài. </w:t>
      </w:r>
    </w:p>
    <w:p w14:paraId="0A59D158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32C0D551" w14:textId="77777777" w:rsidR="00000000" w:rsidRDefault="00192E17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L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nh Sa Bà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i, chí Di L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 xu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dĩ lai chúng</w:t>
      </w:r>
      <w:r>
        <w:rPr>
          <w:rFonts w:ascii="UTM Centur" w:hAnsi="UTM Centur" w:cs="UTM Centur"/>
          <w:sz w:val="26"/>
          <w:szCs w:val="26"/>
        </w:rPr>
        <w:t xml:space="preserve"> sanh</w:t>
      </w:r>
      <w:r>
        <w:rPr>
          <w:rFonts w:ascii="UTM Centur" w:hAnsi="UTM Centur" w:cs="UTM Centur"/>
          <w:sz w:val="26"/>
          <w:szCs w:val="26"/>
        </w:rPr>
        <w:t>.</w:t>
      </w:r>
      <w:r>
        <w:rPr>
          <w:rFonts w:ascii="UTM Centur" w:hAnsi="UTM Centur" w:cs="UTM Centur"/>
          <w:sz w:val="26"/>
          <w:szCs w:val="26"/>
        </w:rPr>
        <w:t xml:space="preserve"> </w:t>
      </w:r>
    </w:p>
    <w:p w14:paraId="2AC44EAE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đây không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 chúng sanh thông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đã g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p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pháp,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chúng sanh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p nơi Tam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o, chúng ta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sáng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này. Cũng như phía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có nói: “M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t, hai trong mư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n”,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“m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t, hai trong mư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đó quá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u, quá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u. Mãi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lúc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Di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c xu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,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gian này dài 567 tri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u năm, đây là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xưa nói.</w:t>
      </w:r>
    </w:p>
    <w:p w14:paraId="480B4346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7320BB01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T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s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 xml:space="preserve"> gi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thoát, vĩnh ly chư kh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>, ng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 xml:space="preserve">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th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ký</w:t>
      </w:r>
      <w:r>
        <w:rPr>
          <w:rFonts w:ascii="UTM Centur" w:hAnsi="UTM Centur" w:cs="UTM Centur"/>
          <w:sz w:val="26"/>
          <w:szCs w:val="26"/>
        </w:rPr>
        <w:t>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</w:p>
    <w:p w14:paraId="49B308C1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dùng pháp môn gì? Nói cho quý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Ngài dùng pháp môn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t. Ng</w:t>
      </w:r>
      <w:r>
        <w:rPr>
          <w:rFonts w:ascii="UTM Centur" w:hAnsi="UTM Centur" w:cs="UTM Centur"/>
          <w:b w:val="0"/>
          <w:bCs w:val="0"/>
          <w:sz w:val="26"/>
          <w:szCs w:val="26"/>
        </w:rPr>
        <w:t>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p chư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p khí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chúng sanh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pháp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pháp môn khác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không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thành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u. Tuy nói pháp môn bình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ẳ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không có cao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p, nhưng căn tánh chúng sanh không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p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</w:rPr>
        <w:t>m không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nhau, tu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pháp môn khác khó kh</w:t>
      </w:r>
      <w:r>
        <w:rPr>
          <w:rFonts w:ascii="UTM Centur" w:hAnsi="UTM Centur" w:cs="UTM Centur"/>
          <w:b w:val="0"/>
          <w:bCs w:val="0"/>
          <w:sz w:val="26"/>
          <w:szCs w:val="26"/>
        </w:rPr>
        <w:t>ăn, pháp môn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hơn. Phía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chúng ta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cô Bà-la-môn, sau đó là cô Quang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c,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hai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dùng pháp môn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t.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có pháp môn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vãng sanh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Tây Phương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c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c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thoát, vĩnh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</w:rPr>
        <w:t>n xa lìa các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, g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p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A Di Đà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ký cho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n, đây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là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t.</w:t>
      </w:r>
    </w:p>
    <w:p w14:paraId="7463A376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2D82CD6B" w14:textId="77777777" w:rsidR="00000000" w:rsidRDefault="00192E17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Nhĩ th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chư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phân thân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ng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 xml:space="preserve"> Tát, c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ng ph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hình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l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 xml:space="preserve"> ai luy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n.</w:t>
      </w:r>
    </w:p>
    <w:p w14:paraId="0E0F5CEA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Đây là nói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phó thác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Thích Ca, khung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nh lúc đó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m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ng. Vô lư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phân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thân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p thành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thân.</w:t>
      </w:r>
    </w:p>
    <w:p w14:paraId="7E6C24B7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15C98B07" w14:textId="77777777" w:rsidR="00000000" w:rsidRDefault="00192E17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ch k</w:t>
      </w:r>
      <w:r>
        <w:rPr>
          <w:rFonts w:ascii="UTM Centur" w:hAnsi="UTM Centur" w:cs="UTM Centur"/>
          <w:sz w:val="26"/>
          <w:szCs w:val="26"/>
        </w:rPr>
        <w:t>ỳ</w:t>
      </w:r>
      <w:r>
        <w:rPr>
          <w:rFonts w:ascii="UTM Centur" w:hAnsi="UTM Centur" w:cs="UTM Centur"/>
          <w:sz w:val="26"/>
          <w:szCs w:val="26"/>
        </w:rPr>
        <w:t xml:space="preserve">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ngôn: “Ngã tùng c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>u vi</w:t>
      </w:r>
      <w:r>
        <w:rPr>
          <w:rFonts w:ascii="UTM Centur" w:hAnsi="UTM Centur" w:cs="UTM Centur"/>
          <w:sz w:val="26"/>
          <w:szCs w:val="26"/>
        </w:rPr>
        <w:t>ễ</w:t>
      </w:r>
      <w:r>
        <w:rPr>
          <w:rFonts w:ascii="UTM Centur" w:hAnsi="UTM Centur" w:cs="UTM Centur"/>
          <w:sz w:val="26"/>
          <w:szCs w:val="26"/>
        </w:rPr>
        <w:t>n ki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p lai mông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ti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p d</w:t>
      </w:r>
      <w:r>
        <w:rPr>
          <w:rFonts w:ascii="UTM Centur" w:hAnsi="UTM Centur" w:cs="UTM Centur"/>
          <w:sz w:val="26"/>
          <w:szCs w:val="26"/>
        </w:rPr>
        <w:t>ẫ</w:t>
      </w:r>
      <w:r>
        <w:rPr>
          <w:rFonts w:ascii="UTM Centur" w:hAnsi="UTM Centur" w:cs="UTM Centur"/>
          <w:sz w:val="26"/>
          <w:szCs w:val="26"/>
        </w:rPr>
        <w:t>n, s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 xml:space="preserve"> ho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ch b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kh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tư ngh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 th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n l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 c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 xml:space="preserve">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trí tu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”.</w:t>
      </w:r>
    </w:p>
    <w:p w14:paraId="6FE73979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lastRenderedPageBreak/>
        <w:t>Đây là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m ơn, chúng ta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ý nghĩa này, “tri ân báo ân”.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có thà</w:t>
      </w:r>
      <w:r>
        <w:rPr>
          <w:rFonts w:ascii="UTM Centur" w:hAnsi="UTM Centur" w:cs="UTM Centur"/>
          <w:b w:val="0"/>
          <w:bCs w:val="0"/>
          <w:sz w:val="26"/>
          <w:szCs w:val="26"/>
        </w:rPr>
        <w:t>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u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y, Ngài nghĩ lúc ban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u Ngài cũng là phàm phu tu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thành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u. Ngài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giúp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ỡ</w:t>
      </w:r>
      <w:r>
        <w:rPr>
          <w:rFonts w:ascii="UTM Centur" w:hAnsi="UTM Centur" w:cs="UTM Centur"/>
          <w:b w:val="0"/>
          <w:bCs w:val="0"/>
          <w:sz w:val="26"/>
          <w:szCs w:val="26"/>
        </w:rPr>
        <w:t>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trì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chư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nên Ngài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thành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u,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có thành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u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y.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 không quên ngu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n g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c, đo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kinh này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cho chúng ta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này.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Thân chúng ta có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cha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</w:rPr>
        <w:t>, cha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sanh mình, nuôi mình. Khi mình khôn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i,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thành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có bao nhiêu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nghĩ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ân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cha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</w:rPr>
        <w:t>?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u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thành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u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i,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p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i, có bao nhiêu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nghĩ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ân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y giáo? T</w:t>
      </w:r>
      <w:r>
        <w:rPr>
          <w:rFonts w:ascii="UTM Centur" w:hAnsi="UTM Centur" w:cs="UTM Centur"/>
          <w:b w:val="0"/>
          <w:bCs w:val="0"/>
          <w:sz w:val="26"/>
          <w:szCs w:val="26"/>
        </w:rPr>
        <w:t>rong kinh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Bát-nhã,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nói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có tám môn tu chính, trong đó có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môn chính là “tri ân báo ân”. Chư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t,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là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u pháp,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tu tri ân báo ân,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Sơ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có tu hay không?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p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 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có tu hay không? còn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p </w:t>
      </w:r>
      <w:r>
        <w:rPr>
          <w:rFonts w:ascii="UTM Centur" w:hAnsi="UTM Centur" w:cs="UTM Centur"/>
          <w:b w:val="0"/>
          <w:bCs w:val="0"/>
          <w:sz w:val="26"/>
          <w:szCs w:val="26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nh,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p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,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p Tín thì sao?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Có tu hay không?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tu. Hoa Nghiêm nói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chân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cho chúng ta,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chính là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chính là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.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nên chúng ta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trong kinh Hoa Nghiêm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pháp viên mãn.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>i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là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u pháp, phía sau chúng ta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y, ba mươi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lo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chúng này,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chúng đó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là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Tát.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>a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đã nói, nên dùng thân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thì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thân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nam,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,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trăm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mươi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chúng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là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hóa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thân,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tri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n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năng trong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tánh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chúng ta.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tiêu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u cho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chúng này tiêu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u cho sai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t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trong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có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t, trong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t có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ng: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ng là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t là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u,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là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u,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là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t,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và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không hai.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Phía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chúng ta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hai mươi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tiêu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u pháp, mư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phía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cùng tên, mư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phía sau khác tên,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ng ý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a các Ngài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nào? Là nói cho chúng ta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ng là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trong cái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,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là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trong cái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ng </w:t>
      </w:r>
      <w:r>
        <w:rPr>
          <w:rFonts w:ascii="UTM Centur" w:hAnsi="UTM Centur" w:cs="UTM Centur"/>
          <w:b w:val="0"/>
          <w:bCs w:val="0"/>
          <w:sz w:val="26"/>
          <w:szCs w:val="26"/>
        </w:rPr>
        <w:t>và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không hai.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ra tâm tánh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chúng ta là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năng,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này không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 con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, trí tu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năng trong tâm tánh là vô lư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vô biên. Sau đó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toàn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kinh Hoa Nghiêm nói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cái gì? Là nói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tác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tánh </w:t>
      </w:r>
      <w:r>
        <w:rPr>
          <w:rFonts w:ascii="UTM Centur" w:hAnsi="UTM Centur" w:cs="UTM Centur"/>
          <w:b w:val="0"/>
          <w:bCs w:val="0"/>
          <w:sz w:val="26"/>
          <w:szCs w:val="26"/>
        </w:rPr>
        <w:t>chính mình, không nói gì khác. Toàn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kinh Hoa Nghiêm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 là nói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chính mình, Ngoài kinh Hoa Nghiêm ra thì ngàn kinh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lu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nói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sai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t;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như Hoa Nghiêm là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kinh lu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là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t là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ng là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t, là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không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hai. Sau đó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cơ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này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suy nghĩ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hư không,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p pháp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 chính mình,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viên mãn.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viên mãn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thì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tu viên mãn,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ng viên mãn, đây chính là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tiêu cu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cùng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giáo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Đà. Tiên sinh Phương Đông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ỹ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nói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: “S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cao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i”,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chút cũng không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. Tôi có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chút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cho nên tôi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 không quên ân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y.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pháp thù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vô cùng, vi di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u </w:t>
      </w:r>
      <w:r>
        <w:rPr>
          <w:rFonts w:ascii="UTM Centur" w:hAnsi="UTM Centur" w:cs="UTM Centur"/>
          <w:b w:val="0"/>
          <w:bCs w:val="0"/>
          <w:sz w:val="26"/>
          <w:szCs w:val="26"/>
        </w:rPr>
        <w:lastRenderedPageBreak/>
        <w:t>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trong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xu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</w:rPr>
        <w:t>an,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như không có cao nhân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m, thì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làm sao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c?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tôi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không có ý mong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u,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m 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này là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m 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m tàng. Tôi không có tâm mong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u,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c là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căn quá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chín mu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nên tôi g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p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y này,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</w:rPr>
        <w:t>át hóa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n. Phương pháp mà các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y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 tôi khác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phương pháp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khác. Tôi theo Phương tiên sinh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tri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c,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y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u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pháp cho tôi, nói cho cho tôi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tri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trong kinh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là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>nh cao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tri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i,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y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dùng phương pháp này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u cho tôi.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y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trong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không có đem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 nói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sinh thông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ng. Sau khi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xúc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pháp, tôi có duyên g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p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sư Chương Gia, căn cơ này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tôi là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sư Chương Gia ki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p.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sư viên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ch cũng là vì tôi, tôi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rõ;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i vì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Ngài không viên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ch thì tâm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tôi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không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ẩ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y; khi Ngài ra đi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i, tôi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nương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a. Tôi cùng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Cam Châu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bên lò thiêu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a Ngài, tôi đã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đó ba ngày ba đêm, </w:t>
      </w:r>
      <w:r>
        <w:rPr>
          <w:rFonts w:ascii="UTM Centur" w:hAnsi="UTM Centur" w:cs="UTM Centur"/>
          <w:b w:val="0"/>
          <w:bCs w:val="0"/>
          <w:sz w:val="26"/>
          <w:szCs w:val="26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lòng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suy nghĩ, ba năm theo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sư, Ngài đã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cho tôi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gì? Tôi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p x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gì Ngài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 trong ba năm qua.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tôi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m kích Ngài,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m sâu,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m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c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n. Sau đó theo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y Lý mư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năm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có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 chút </w:t>
      </w:r>
      <w:r>
        <w:rPr>
          <w:rFonts w:ascii="UTM Centur" w:hAnsi="UTM Centur" w:cs="UTM Centur"/>
          <w:b w:val="0"/>
          <w:bCs w:val="0"/>
          <w:sz w:val="26"/>
          <w:szCs w:val="26"/>
        </w:rPr>
        <w:t>thành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u.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theo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y Lý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u, quá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u, vì sao không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thành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u? Không có g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c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! Trong ba năm 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g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c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tôi đã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vun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i. Tôi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pháp theo hai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y,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pháp theo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y,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đơn thu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n. Tôi có thái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trò, y giáo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hành, không trái ngh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ch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y, tuân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y, trong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pháp g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 “sư tư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p”.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Chúng ta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kinh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c,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cúng dư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y giáo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bên,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này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chúng ta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y giáo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di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y giáo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o chúng ta, nhưng không có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pháp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c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thì cũng không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thành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u. Hàn Quán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trì ba mươi năm, chúng ta treo 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nh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a bà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i di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n,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>i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bà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tham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nhìn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y, tinh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bà đích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trong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tràng này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chúng ta, trong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p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này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chúng ta, chư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đang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đây. Chúng ta dùng tâm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 gì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p?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m ân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c. Chúng ta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trong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thành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u, chư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m, long thiên 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, đâu có l</w:t>
      </w:r>
      <w:r>
        <w:rPr>
          <w:rFonts w:ascii="UTM Centur" w:hAnsi="UTM Centur" w:cs="UTM Centur"/>
          <w:b w:val="0"/>
          <w:bCs w:val="0"/>
          <w:sz w:val="26"/>
          <w:szCs w:val="26"/>
        </w:rPr>
        <w:t>ý không thành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u? Hàn Quán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có hu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nhãn, không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pháp sư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Hàn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đây, nhìn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y 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nh bà,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o là Quán Âm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tái lai. Bà giao phó công tác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pháp cho Cư sĩ Lý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c Nguyên, ông Lý không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y thác này.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u tiên Cư sĩ Lý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thư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Đài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c, Hàn Quán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cho ông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Tây Phương Tam Thánh,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o đã giao cho ông.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hai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ng ông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Kinh, Pháp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o cũng đã giao cho ông. Sau khi vãng sanh,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chúng ta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nơi đây,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Tăng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o cũng giao cho ông </w:t>
      </w:r>
      <w:r>
        <w:rPr>
          <w:rFonts w:ascii="UTM Centur" w:hAnsi="UTM Centur" w:cs="UTM Centur"/>
          <w:b w:val="0"/>
          <w:bCs w:val="0"/>
          <w:sz w:val="26"/>
          <w:szCs w:val="26"/>
        </w:rPr>
        <w:lastRenderedPageBreak/>
        <w:t>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i. Ông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trách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pháp nên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có nhân duyên thù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y. Chúng ta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trong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 có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tai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to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n,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đây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kinh Hoa Nghiêm,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không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gì!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khai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kinh này,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phương này có phư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báo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bao,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căn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bao.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căn, phư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c, nhân duyên hoàn toàn không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y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thì pháp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không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i. Pháp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xây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ng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đây, là do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chư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Như Lai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m, long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iên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o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, trong tâm chúng ta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rõ ràng,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sáng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Ân cha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không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quên, Ân sư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 không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quên.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chúng ta trên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 ân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ng.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 ân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này là “ân cha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</w:rPr>
        <w:t>, ân sư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ng”; Tam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o thu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m vi sư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Tam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o là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y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chúng ta, “ân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c gia, ân chúng sanh”.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c gia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o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chúng ta, Làm cho chúng ta an cư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c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p; “chúng sanh”, chúng ta không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xa lìa xã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i, tách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chúng mà sinh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ng riêng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. </w:t>
      </w:r>
      <w:r>
        <w:rPr>
          <w:rFonts w:ascii="UTM Centur" w:hAnsi="UTM Centur" w:cs="UTM Centur"/>
          <w:b w:val="0"/>
          <w:bCs w:val="0"/>
          <w:sz w:val="26"/>
          <w:szCs w:val="26"/>
        </w:rPr>
        <w:t>Ẩ</w:t>
      </w:r>
      <w:r>
        <w:rPr>
          <w:rFonts w:ascii="UTM Centur" w:hAnsi="UTM Centur" w:cs="UTM Centur"/>
          <w:b w:val="0"/>
          <w:bCs w:val="0"/>
          <w:sz w:val="26"/>
          <w:szCs w:val="26"/>
        </w:rPr>
        <w:t>m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c y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chúng ta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ca</w:t>
      </w:r>
      <w:r>
        <w:rPr>
          <w:rFonts w:ascii="UTM Centur" w:hAnsi="UTM Centur" w:cs="UTM Centur"/>
          <w:b w:val="0"/>
          <w:bCs w:val="0"/>
          <w:sz w:val="26"/>
          <w:szCs w:val="26"/>
        </w:rPr>
        <w:t>nh tác,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t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thành,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suy nghĩ. Làm sao báo ân?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lòng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p,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phi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não, khai trí tu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, làm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làm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Tát,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y,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thì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 “trên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 ân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dư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u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ba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ng”.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a 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làm gương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t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cho chúng ta, chúng ta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p.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theo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xem phía dư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Ngài nói:</w:t>
      </w:r>
    </w:p>
    <w:p w14:paraId="1494BE10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294C1CE4" w14:textId="77777777" w:rsidR="00000000" w:rsidRDefault="00192E17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Ngã s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phân thân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mãn bá thiên v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 xml:space="preserve">n 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H</w:t>
      </w:r>
      <w:r>
        <w:rPr>
          <w:rFonts w:ascii="UTM Centur" w:hAnsi="UTM Centur" w:cs="UTM Centur"/>
          <w:sz w:val="26"/>
          <w:szCs w:val="26"/>
        </w:rPr>
        <w:t>ằ</w:t>
      </w:r>
      <w:r>
        <w:rPr>
          <w:rFonts w:ascii="UTM Centur" w:hAnsi="UTM Centur" w:cs="UTM Centur"/>
          <w:sz w:val="26"/>
          <w:szCs w:val="26"/>
        </w:rPr>
        <w:t>ng hà sa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i, m</w:t>
      </w:r>
      <w:r>
        <w:rPr>
          <w:rFonts w:ascii="UTM Centur" w:hAnsi="UTM Centur" w:cs="UTM Centur"/>
          <w:sz w:val="26"/>
          <w:szCs w:val="26"/>
        </w:rPr>
        <w:t>ỗ</w:t>
      </w:r>
      <w:r>
        <w:rPr>
          <w:rFonts w:ascii="UTM Centur" w:hAnsi="UTM Centur" w:cs="UTM Centur"/>
          <w:sz w:val="26"/>
          <w:szCs w:val="26"/>
        </w:rPr>
        <w:t>i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hóa bá thiên v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 xml:space="preserve">n 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thân, m</w:t>
      </w:r>
      <w:r>
        <w:rPr>
          <w:rFonts w:ascii="UTM Centur" w:hAnsi="UTM Centur" w:cs="UTM Centur"/>
          <w:sz w:val="26"/>
          <w:szCs w:val="26"/>
        </w:rPr>
        <w:t>ỗ</w:t>
      </w:r>
      <w:r>
        <w:rPr>
          <w:rFonts w:ascii="UTM Centur" w:hAnsi="UTM Centur" w:cs="UTM Centur"/>
          <w:sz w:val="26"/>
          <w:szCs w:val="26"/>
        </w:rPr>
        <w:t>i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</w:t>
      </w:r>
      <w:r>
        <w:rPr>
          <w:rFonts w:ascii="UTM Centur" w:hAnsi="UTM Centur" w:cs="UTM Centur"/>
          <w:sz w:val="26"/>
          <w:szCs w:val="26"/>
        </w:rPr>
        <w:t xml:space="preserve"> thân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 xml:space="preserve"> bá thiên v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 xml:space="preserve">n 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nhân, l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nh quy kính </w:t>
      </w:r>
      <w:r>
        <w:rPr>
          <w:rFonts w:ascii="UTM Centur" w:hAnsi="UTM Centur" w:cs="UTM Centur"/>
          <w:bCs w:val="0"/>
          <w:sz w:val="26"/>
          <w:szCs w:val="26"/>
        </w:rPr>
        <w:t>Tam b</w:t>
      </w:r>
      <w:r>
        <w:rPr>
          <w:rFonts w:ascii="UTM Centur" w:hAnsi="UTM Centur" w:cs="UTM Centur"/>
          <w:bCs w:val="0"/>
          <w:sz w:val="26"/>
          <w:szCs w:val="26"/>
        </w:rPr>
        <w:t>ả</w:t>
      </w:r>
      <w:r>
        <w:rPr>
          <w:rFonts w:ascii="UTM Centur" w:hAnsi="UTM Centur" w:cs="UTM Centur"/>
          <w:bCs w:val="0"/>
          <w:sz w:val="26"/>
          <w:szCs w:val="26"/>
        </w:rPr>
        <w:t>o</w:t>
      </w:r>
      <w:r>
        <w:rPr>
          <w:rFonts w:ascii="UTM Centur" w:hAnsi="UTM Centur" w:cs="UTM Centur"/>
          <w:sz w:val="26"/>
          <w:szCs w:val="26"/>
        </w:rPr>
        <w:t>, vĩnh ly sanh t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>, chí Ni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t-bàn 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c.</w:t>
      </w:r>
    </w:p>
    <w:p w14:paraId="67FD2FB1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hóa chúng sanh cũng phân thân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thoát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u di</w:t>
      </w:r>
      <w:r>
        <w:rPr>
          <w:rFonts w:ascii="UTM Centur" w:hAnsi="UTM Centur" w:cs="UTM Centur"/>
          <w:b w:val="0"/>
          <w:bCs w:val="0"/>
          <w:sz w:val="26"/>
          <w:szCs w:val="26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</w:rPr>
        <w:t>n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hoàn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o, chân chánh là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trò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i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t. Ngài cũng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như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phân thân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p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hà sa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i,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ẳ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c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thoát vô lư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vô biên chúng sanh. Ba câu cu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 nói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thành tích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thoát chúng sanh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Ngài.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là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giúp chúng sanh quy y Tam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o, kính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Tam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o, giai đo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</w:rPr>
        <w:t>này là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</w:rPr>
        <w:t>n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chúng sanh. Quy y Tam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o chưa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ẳ</w:t>
      </w:r>
      <w:r>
        <w:rPr>
          <w:rFonts w:ascii="UTM Centur" w:hAnsi="UTM Centur" w:cs="UTM Centur"/>
          <w:b w:val="0"/>
          <w:bCs w:val="0"/>
          <w:sz w:val="26"/>
          <w:szCs w:val="26"/>
        </w:rPr>
        <w:t>n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li</w:t>
      </w:r>
      <w:r>
        <w:rPr>
          <w:rFonts w:ascii="UTM Centur" w:hAnsi="UTM Centur" w:cs="UTM Centur"/>
          <w:b w:val="0"/>
          <w:bCs w:val="0"/>
          <w:sz w:val="26"/>
          <w:szCs w:val="26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</w:rPr>
        <w:t>u thoát sanh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>, ra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i tam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i,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này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rõ ràng. Có bao nhiêu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quy y nhưng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p khí,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x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u không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i, không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u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lòng tu hành. Giai đo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đó là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p chư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còn chưa nghĩ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li</w:t>
      </w:r>
      <w:r>
        <w:rPr>
          <w:rFonts w:ascii="UTM Centur" w:hAnsi="UTM Centur" w:cs="UTM Centur"/>
          <w:b w:val="0"/>
          <w:bCs w:val="0"/>
          <w:sz w:val="26"/>
          <w:szCs w:val="26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</w:rPr>
        <w:t>u sanh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>, còn cho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luân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 cũng khá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t, không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u xa lìa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luân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i, ngu ám.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 căn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u rõ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là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, tam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; “kh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, ho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, hành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”,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tam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quy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tâm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thoát ly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n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, như </w:t>
      </w:r>
      <w:r>
        <w:rPr>
          <w:rFonts w:ascii="UTM Centur" w:hAnsi="UTM Centur" w:cs="UTM Centur"/>
          <w:b w:val="0"/>
          <w:bCs w:val="0"/>
          <w:sz w:val="26"/>
          <w:szCs w:val="26"/>
        </w:rPr>
        <w:lastRenderedPageBreak/>
        <w:t>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g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 xu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tam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i, vĩnh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thoát ly sanh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>. Trong sanh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có hai lo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sanh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>,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cũng không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u: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lo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sanh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>, thân này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chúng ta, còn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lo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g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ch sanh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>,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ít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t. Đo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t sanh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thân chúng ta, thì làm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siêu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t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luân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i, A-la-hán và Bích-chi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đã làm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c.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ch sanh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thì phi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c, mãi cho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Viên giáo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ẳ</w:t>
      </w:r>
      <w:r>
        <w:rPr>
          <w:rFonts w:ascii="UTM Centur" w:hAnsi="UTM Centur" w:cs="UTM Centur"/>
          <w:b w:val="0"/>
          <w:bCs w:val="0"/>
          <w:sz w:val="26"/>
          <w:szCs w:val="26"/>
        </w:rPr>
        <w:t>ng Giác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</w:rPr>
        <w:t>n còn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ch sanh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b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ch sanh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thì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Viên giáo.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giúp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cùng, không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giúp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giai đo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n, không thoái tâm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a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ch giúp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cùng.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</w:p>
    <w:p w14:paraId="771B8379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Ngày nay chúng ta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đây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kinh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n Nguy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n, </w:t>
      </w:r>
      <w:r>
        <w:rPr>
          <w:rFonts w:ascii="UTM Centur" w:hAnsi="UTM Centur" w:cs="UTM Centur"/>
          <w:b w:val="0"/>
          <w:bCs w:val="0"/>
          <w:sz w:val="26"/>
          <w:szCs w:val="26"/>
        </w:rPr>
        <w:t>là cùng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có duyên, trong đây có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nghĩa.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nghĩa là gì?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chúng ta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phát tâm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theo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phát tâm làm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Tát, cô Bà-la-môn, cô Quang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là gương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chúng ta.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như chúng ta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kinh này x</w:t>
      </w:r>
      <w:r>
        <w:rPr>
          <w:rFonts w:ascii="UTM Centur" w:hAnsi="UTM Centur" w:cs="UTM Centur"/>
          <w:b w:val="0"/>
          <w:bCs w:val="0"/>
          <w:sz w:val="26"/>
          <w:szCs w:val="26"/>
        </w:rPr>
        <w:t>ong,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m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cũng phát nguy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này: Chúng ta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cùng ki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lai,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thoát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chúng sanh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n, chúng sanh chưa thành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chúng ta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không thành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chính là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Tát.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g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phát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này thì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chư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cung kính vây quanh, chúng ta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p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này. “Chí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t-bàn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c”, lìa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vui. “Vĩnh ly sanh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>” là giúp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chúng sanh lìa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, sau đó là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vui.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t-bàn là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m v</w:t>
      </w:r>
      <w:r>
        <w:rPr>
          <w:rFonts w:ascii="UTM Centur" w:hAnsi="UTM Centur" w:cs="UTM Centur"/>
          <w:b w:val="0"/>
          <w:bCs w:val="0"/>
          <w:sz w:val="26"/>
          <w:szCs w:val="26"/>
        </w:rPr>
        <w:t>ui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u cánh viên mãn thanh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nh. Xin xem đo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k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: </w:t>
      </w:r>
    </w:p>
    <w:p w14:paraId="758FA18E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2235B44E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Đ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 ư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pháp trung s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vi thi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s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,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mao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Style w:val="FootnoteReference"/>
          <w:rFonts w:ascii="UTM Centur" w:hAnsi="UTM Centur" w:cs="UTM Centur"/>
          <w:sz w:val="26"/>
          <w:szCs w:val="26"/>
        </w:rPr>
        <w:footnoteReference w:id="1"/>
      </w:r>
      <w:r>
        <w:rPr>
          <w:rFonts w:ascii="UTM Centur" w:hAnsi="UTM Centur" w:cs="UTM Centur"/>
          <w:sz w:val="26"/>
          <w:szCs w:val="26"/>
        </w:rPr>
        <w:t>,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sa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tr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n, ho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 hào phát 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a, ngã ti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 xml:space="preserve"> thoát s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 xml:space="preserve"> ho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ch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l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i.</w:t>
      </w:r>
    </w:p>
    <w:p w14:paraId="0152E796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xưa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ng khuyên chúng ta: 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“Đ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ng cho vi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c thi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n nh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 xml:space="preserve"> mà không làm”</w:t>
      </w:r>
      <w:r>
        <w:rPr>
          <w:rFonts w:ascii="UTM Centur" w:hAnsi="UTM Centur" w:cs="UTM Centur"/>
          <w:b w:val="0"/>
          <w:bCs w:val="0"/>
          <w:sz w:val="26"/>
          <w:szCs w:val="26"/>
        </w:rPr>
        <w:t>.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này là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, tôi làm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đó làm gì? Đây là quan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 sai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m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a chúng ta. 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“Đ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ng cho vi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c ác nh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 xml:space="preserve"> mà c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 xml:space="preserve"> làm”</w:t>
      </w:r>
      <w:r>
        <w:rPr>
          <w:rFonts w:ascii="UTM Centur" w:hAnsi="UTM Centur" w:cs="UTM Centur"/>
          <w:b w:val="0"/>
          <w:bCs w:val="0"/>
          <w:sz w:val="26"/>
          <w:szCs w:val="26"/>
        </w:rPr>
        <w:t>, đây là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ác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mà, không sao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, có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gì đâu,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làm, [nghĩ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thì] sai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i. Chư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nên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tơ cũ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n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p hư không pháp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i,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ác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tơ cũng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n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p hư không pháp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i. không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nói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ng báo 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ng khác, [vi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ác này]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tánh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n, đây chính là phi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không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minh tâm ki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tánh.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bi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bao,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có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chút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li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m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ng </w:t>
      </w:r>
      <w:r>
        <w:rPr>
          <w:rFonts w:ascii="UTM Centur" w:hAnsi="UTM Centur" w:cs="UTM Centur"/>
          <w:b w:val="0"/>
          <w:bCs w:val="0"/>
          <w:sz w:val="26"/>
          <w:szCs w:val="26"/>
        </w:rPr>
        <w:lastRenderedPageBreak/>
        <w:t>các Ngài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o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u cho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giúp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n. Do đó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không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không tu, ác không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không đo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</w:p>
    <w:p w14:paraId="648B1166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chúng ta là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cho núi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>u Hoa,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tràng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Tát. Nhưng băng thâu hình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chúng ta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lưu thông toàn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i,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tham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kinh này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chúng ta không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nghĩ bàn.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t chúng ta nhìn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chúng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này, còn chúng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Tát, chúng Thanh văn, chúng Duyên giác và chúng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trong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thì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t không nhìn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y. Trong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kinh này chúng ta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còn thù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hơn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a, đó là mư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phương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chư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Như Lai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tham gia.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kinh này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chúng ta có thù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cung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Đao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hay không? Nói </w:t>
      </w:r>
      <w:r>
        <w:rPr>
          <w:rFonts w:ascii="UTM Centur" w:hAnsi="UTM Centur" w:cs="UTM Centur"/>
          <w:b w:val="0"/>
          <w:bCs w:val="0"/>
          <w:sz w:val="26"/>
          <w:szCs w:val="26"/>
        </w:rPr>
        <w:t>cho chư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i không có khác. Chúng ta không có phư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báo,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gian nhìn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này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y, sơ sài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y,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cõi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nhìn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tràng này xây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báu, đây là gh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Sư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>, vô cùng trang nghiêm,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tùy tâm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n,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tí cũng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ẳ</w:t>
      </w:r>
      <w:r>
        <w:rPr>
          <w:rFonts w:ascii="UTM Centur" w:hAnsi="UTM Centur" w:cs="UTM Centur"/>
          <w:b w:val="0"/>
          <w:bCs w:val="0"/>
          <w:sz w:val="26"/>
          <w:szCs w:val="26"/>
        </w:rPr>
        <w:t>ng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.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nên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có sau khi đem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lý, chân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ng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này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u rõ tri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i,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như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nói trong kinh Hoa Nghiêm ngày hôm qua, chúng ta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ái,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.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có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mê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tánh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chà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p c</w:t>
      </w:r>
      <w:r>
        <w:rPr>
          <w:rFonts w:ascii="UTM Centur" w:hAnsi="UTM Centur" w:cs="UTM Centur"/>
          <w:b w:val="0"/>
          <w:bCs w:val="0"/>
          <w:sz w:val="26"/>
          <w:szCs w:val="26"/>
        </w:rPr>
        <w:t>hính mình, không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ái, không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ng,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chà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p chính mình.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này chúng ta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u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c, “gi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i” vô cùng quan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giúp cho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phá mê khai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,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xong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i tu, công phu tu hành đó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c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c,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ng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rõ ràng.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ghi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câu kin</w:t>
      </w:r>
      <w:r>
        <w:rPr>
          <w:rFonts w:ascii="UTM Centur" w:hAnsi="UTM Centur" w:cs="UTM Centur"/>
          <w:b w:val="0"/>
          <w:bCs w:val="0"/>
          <w:sz w:val="26"/>
          <w:szCs w:val="26"/>
        </w:rPr>
        <w:t>h văn này.</w:t>
      </w:r>
    </w:p>
    <w:p w14:paraId="462760D4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6FBA8419" w14:textId="77777777" w:rsidR="00000000" w:rsidRDefault="00192E17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Duy nguy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Tôn b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dĩ 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u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ác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chúng sanh vi l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. Như th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 tam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ch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ngôn: “Duy nguy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Tôn, b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dĩ 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u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ác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chúng sanh vi l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”.</w:t>
      </w:r>
    </w:p>
    <w:p w14:paraId="616AA02D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Tôn xoa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Tát, xoa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nh an 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Ngài, giao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hóa chúng sanh cho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Ngài.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không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y thác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Tôn,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này chúng ta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y Ngài cũng an 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Tôn, xin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Tôn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nên lo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nên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tâm,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Tôn giao cho Ngài, Ngài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làm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c. “Tam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ch” là nói ba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n,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ẩ</w:t>
      </w:r>
      <w:r>
        <w:rPr>
          <w:rFonts w:ascii="UTM Centur" w:hAnsi="UTM Centur" w:cs="UTM Centur"/>
          <w:b w:val="0"/>
          <w:bCs w:val="0"/>
          <w:sz w:val="26"/>
          <w:szCs w:val="26"/>
        </w:rPr>
        <w:t>n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ng, chân thành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thì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y giáo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hành.</w:t>
      </w:r>
    </w:p>
    <w:p w14:paraId="528FCA2B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714BBC12" w14:textId="77777777" w:rsidR="00000000" w:rsidRDefault="00192E17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Nhĩ th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tán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ng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 xml:space="preserve"> Tát ngôn: “Thi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tai thi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tai, ngô tr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 xml:space="preserve">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 xml:space="preserve"> h</w:t>
      </w:r>
      <w:r>
        <w:rPr>
          <w:rFonts w:ascii="UTM Centur" w:hAnsi="UTM Centur" w:cs="UTM Centur"/>
          <w:sz w:val="26"/>
          <w:szCs w:val="26"/>
        </w:rPr>
        <w:t>ỷ</w:t>
      </w:r>
      <w:r>
        <w:rPr>
          <w:rFonts w:ascii="UTM Centur" w:hAnsi="UTM Centur" w:cs="UTM Centur"/>
          <w:sz w:val="26"/>
          <w:szCs w:val="26"/>
        </w:rPr>
        <w:t>,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 xml:space="preserve"> năng thành t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u c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>u vi</w:t>
      </w:r>
      <w:r>
        <w:rPr>
          <w:rFonts w:ascii="UTM Centur" w:hAnsi="UTM Centur" w:cs="UTM Centur"/>
          <w:sz w:val="26"/>
          <w:szCs w:val="26"/>
        </w:rPr>
        <w:t>ễ</w:t>
      </w:r>
      <w:r>
        <w:rPr>
          <w:rFonts w:ascii="UTM Centur" w:hAnsi="UTM Centur" w:cs="UTM Centur"/>
          <w:sz w:val="26"/>
          <w:szCs w:val="26"/>
        </w:rPr>
        <w:t>n ki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p lai phát ho</w:t>
      </w:r>
      <w:r>
        <w:rPr>
          <w:rFonts w:ascii="UTM Centur" w:hAnsi="UTM Centur" w:cs="UTM Centur"/>
          <w:sz w:val="26"/>
          <w:szCs w:val="26"/>
        </w:rPr>
        <w:t>ằ</w:t>
      </w:r>
      <w:r>
        <w:rPr>
          <w:rFonts w:ascii="UTM Centur" w:hAnsi="UTM Centur" w:cs="UTM Centur"/>
          <w:sz w:val="26"/>
          <w:szCs w:val="26"/>
        </w:rPr>
        <w:t>ng th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 xml:space="preserve"> nguy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n,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ng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 xml:space="preserve"> tương t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t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ch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ng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-đ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”.</w:t>
      </w:r>
    </w:p>
    <w:p w14:paraId="017AE053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lastRenderedPageBreak/>
        <w:t>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an 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Tôn,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Tôn cũng </w:t>
      </w:r>
      <w:r>
        <w:rPr>
          <w:rFonts w:ascii="UTM Centur" w:hAnsi="UTM Centur" w:cs="UTM Centur"/>
          <w:b w:val="0"/>
          <w:bCs w:val="0"/>
          <w:sz w:val="26"/>
          <w:szCs w:val="26"/>
        </w:rPr>
        <w:t>tán thán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Tát. “Thi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tai,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tai” hai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tai, ngày nay chúng ta nói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tai chính là “Quá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t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i, quá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t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i”! Ý nghĩa trong đây là Ngài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u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tâm ý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y giáo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hành, ghi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và tuân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đây là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tai, t</w:t>
      </w:r>
      <w:r>
        <w:rPr>
          <w:rFonts w:ascii="UTM Centur" w:hAnsi="UTM Centur" w:cs="UTM Centur"/>
          <w:b w:val="0"/>
          <w:bCs w:val="0"/>
          <w:sz w:val="26"/>
          <w:szCs w:val="26"/>
        </w:rPr>
        <w:t>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tai.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phân thân vô lư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giáo hóa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chúng sanh ương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nh, khó giáo hóa. Chúng sanh cho dù tu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như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 tóc, phư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như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ng lông,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nhìn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sanh tâm hoan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</w:rPr>
        <w:t>,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c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cũng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m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chư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Tát.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còn không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, hu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là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n. Chư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nên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tu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n, trong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 pháp có câu nói: 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“M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t ngư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i con thành Ph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t, t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 xml:space="preserve"> tiên chín đ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i sanh thiên”</w:t>
      </w:r>
      <w:r>
        <w:rPr>
          <w:rFonts w:ascii="UTM Centur" w:hAnsi="UTM Centur" w:cs="UTM Centur"/>
          <w:b w:val="0"/>
          <w:bCs w:val="0"/>
          <w:sz w:val="26"/>
          <w:szCs w:val="26"/>
        </w:rPr>
        <w:t>,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 là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không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chút nào.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tiên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tuy đã qua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a trong ác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cũng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siêu thoát, không khác gì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nói trong kinh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</w:p>
    <w:p w14:paraId="61FC8546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Hôm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Cư sĩ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nói cho tôi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t, bà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Đài Trung g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p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có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năng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c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t,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>a g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p bà li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nói: “Nh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bà tu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thí, ch</w:t>
      </w:r>
      <w:r>
        <w:rPr>
          <w:rFonts w:ascii="UTM Centur" w:hAnsi="UTM Centur" w:cs="UTM Centur"/>
          <w:b w:val="0"/>
          <w:bCs w:val="0"/>
          <w:sz w:val="26"/>
          <w:szCs w:val="26"/>
        </w:rPr>
        <w:t>a bà đã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sanh lên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Đao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i”. Bà g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i tôi có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năng này không? Tôi nói: Có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năng.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là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không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.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con thành tâm, thành ý tu phư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c,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gia thân quy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thu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đã qua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ích. Chúng </w:t>
      </w:r>
      <w:r>
        <w:rPr>
          <w:rFonts w:ascii="UTM Centur" w:hAnsi="UTM Centur" w:cs="UTM Centur"/>
          <w:b w:val="0"/>
          <w:bCs w:val="0"/>
          <w:sz w:val="26"/>
          <w:szCs w:val="26"/>
        </w:rPr>
        <w:t>ta mu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oan gia trái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,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lòng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c tu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c,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có khi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mình chân chánh thành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u thì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i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oan gia trái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i;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không tu trì chân chánh thì không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c. Đó là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, không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t. “B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thí”,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thí thanh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là phư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báo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t.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thí còn mu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 danh văn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 dư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ỡ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thì phư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báo đó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i. Tuy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nhưng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cũng hoan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</w:rPr>
        <w:t>,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c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Ngài cũng không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, chúng ta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này trong kinh.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còn không x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là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to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 khi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thí thanh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nh. Cho nên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này,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nhân duyên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báo,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chúng ta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lòng quan sát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n k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trong xã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u, nơi nào cũng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c,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vì chúng ta đã quá sơ ý qua loa.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c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t là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na</w:t>
      </w:r>
      <w:r>
        <w:rPr>
          <w:rFonts w:ascii="UTM Centur" w:hAnsi="UTM Centur" w:cs="UTM Centur"/>
          <w:b w:val="0"/>
          <w:bCs w:val="0"/>
          <w:sz w:val="26"/>
          <w:szCs w:val="26"/>
        </w:rPr>
        <w:t>y,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nhân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, ác nhân ác báo vô cùng rõ ràng, hoàn toàn tương 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ng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 trong kinh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tơ hào không sai.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kinh này chúng ta nên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thu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c, nghĩ sâu,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y giáo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hành thì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 ích chân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t. Xin xem kinh </w:t>
      </w:r>
      <w:r>
        <w:rPr>
          <w:rFonts w:ascii="UTM Centur" w:hAnsi="UTM Centur" w:cs="UTM Centur"/>
          <w:b w:val="0"/>
          <w:bCs w:val="0"/>
          <w:sz w:val="26"/>
          <w:szCs w:val="26"/>
        </w:rPr>
        <w:t>văn k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p:</w:t>
      </w:r>
    </w:p>
    <w:p w14:paraId="2F91C651" w14:textId="77777777" w:rsidR="00000000" w:rsidRDefault="00192E17">
      <w:pPr>
        <w:pStyle w:val="BodyTextIndent2"/>
        <w:spacing w:after="120"/>
        <w:ind w:firstLine="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0671E859" w14:textId="77777777" w:rsidR="00000000" w:rsidRDefault="00192E17">
      <w:pPr>
        <w:pStyle w:val="BodyTextIndent2"/>
        <w:spacing w:after="120"/>
        <w:ind w:firstLine="0"/>
        <w:rPr>
          <w:rFonts w:ascii="UTM Centur" w:hAnsi="UTM Centur" w:cs="UTM Centur"/>
          <w:b w:val="0"/>
          <w:bCs w:val="0"/>
          <w:sz w:val="26"/>
          <w:szCs w:val="26"/>
        </w:rPr>
        <w:sectPr w:rsidR="0000000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39"/>
          <w:pgMar w:top="1152" w:right="1440" w:bottom="1008" w:left="1440" w:header="576" w:footer="288" w:gutter="0"/>
          <w:cols w:space="720"/>
          <w:titlePg/>
          <w:docGrid w:linePitch="360"/>
        </w:sectPr>
      </w:pPr>
    </w:p>
    <w:p w14:paraId="5AEB466B" w14:textId="77777777" w:rsidR="00000000" w:rsidRDefault="00192E17">
      <w:pPr>
        <w:pStyle w:val="Heading2"/>
        <w:spacing w:after="120"/>
        <w:ind w:firstLine="720"/>
        <w:rPr>
          <w:rFonts w:ascii="UTM Centur" w:hAnsi="UTM Centur" w:cs="UTM Centur"/>
          <w:sz w:val="26"/>
          <w:szCs w:val="26"/>
        </w:rPr>
      </w:pPr>
      <w:bookmarkStart w:id="0" w:name="_Toc286471957"/>
      <w:r>
        <w:rPr>
          <w:rFonts w:ascii="UTM Centur" w:hAnsi="UTM Centur" w:cs="UTM Centur"/>
          <w:sz w:val="26"/>
          <w:szCs w:val="26"/>
        </w:rPr>
        <w:t>Quán Chúng Sanh</w:t>
      </w:r>
      <w:bookmarkEnd w:id="0"/>
      <w:r>
        <w:rPr>
          <w:rFonts w:ascii="UTM Centur" w:hAnsi="UTM Centur" w:cs="UTM Centur"/>
          <w:sz w:val="26"/>
          <w:szCs w:val="26"/>
        </w:rPr>
        <w:t xml:space="preserve">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Duyên Ph</w:t>
      </w:r>
      <w:r>
        <w:rPr>
          <w:rFonts w:ascii="UTM Centur" w:hAnsi="UTM Centur" w:cs="UTM Centur"/>
          <w:sz w:val="26"/>
          <w:szCs w:val="26"/>
        </w:rPr>
        <w:t>ẩ</w:t>
      </w:r>
      <w:r>
        <w:rPr>
          <w:rFonts w:ascii="UTM Centur" w:hAnsi="UTM Centur" w:cs="UTM Centur"/>
          <w:sz w:val="26"/>
          <w:szCs w:val="26"/>
        </w:rPr>
        <w:t>m Đ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 xml:space="preserve"> Tam</w:t>
      </w:r>
      <w:r>
        <w:rPr>
          <w:rFonts w:ascii="UTM Centur" w:hAnsi="UTM Centur" w:cs="UTM Centur"/>
          <w:sz w:val="26"/>
          <w:szCs w:val="26"/>
        </w:rPr>
        <w:t>.</w:t>
      </w:r>
    </w:p>
    <w:p w14:paraId="0EF95788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Đây là đo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hai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kinh. Đo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là hai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ẩ</w:t>
      </w:r>
      <w:r>
        <w:rPr>
          <w:rFonts w:ascii="UTM Centur" w:hAnsi="UTM Centur" w:cs="UTM Centur"/>
          <w:b w:val="0"/>
          <w:bCs w:val="0"/>
          <w:sz w:val="26"/>
          <w:szCs w:val="26"/>
        </w:rPr>
        <w:t>m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c,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Tôn vì chúng ta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u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Tát, giúp chúng ta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</w:rPr>
        <w:lastRenderedPageBreak/>
        <w:t>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Tát,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tri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này,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b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y này. Ba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ẩ</w:t>
      </w:r>
      <w:r>
        <w:rPr>
          <w:rFonts w:ascii="UTM Centur" w:hAnsi="UTM Centur" w:cs="UTM Centur"/>
          <w:b w:val="0"/>
          <w:bCs w:val="0"/>
          <w:sz w:val="26"/>
          <w:szCs w:val="26"/>
        </w:rPr>
        <w:t>m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theo, ba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ẩ</w:t>
      </w:r>
      <w:r>
        <w:rPr>
          <w:rFonts w:ascii="UTM Centur" w:hAnsi="UTM Centur" w:cs="UTM Centur"/>
          <w:b w:val="0"/>
          <w:bCs w:val="0"/>
          <w:sz w:val="26"/>
          <w:szCs w:val="26"/>
        </w:rPr>
        <w:t>m này là nói rõ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hóa chúng sanh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Tát, cũng chính là nói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i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nào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Ngài giáo hóa,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đây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cũng nói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rõ ràng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chúng ta. Xin xem kinh văn:</w:t>
      </w:r>
    </w:p>
    <w:p w14:paraId="0E9FBC06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20FCEDD3" w14:textId="77777777" w:rsidR="00000000" w:rsidRDefault="00192E17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Nhĩ th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m</w:t>
      </w:r>
      <w:r>
        <w:rPr>
          <w:rFonts w:ascii="UTM Centur" w:hAnsi="UTM Centur" w:cs="UTM Centur"/>
          <w:sz w:val="26"/>
          <w:szCs w:val="26"/>
        </w:rPr>
        <w:t>ẫ</w:t>
      </w:r>
      <w:r>
        <w:rPr>
          <w:rFonts w:ascii="UTM Centur" w:hAnsi="UTM Centur" w:cs="UTM Centur"/>
          <w:sz w:val="26"/>
          <w:szCs w:val="26"/>
        </w:rPr>
        <w:t>u Ma Gia ph</w:t>
      </w:r>
      <w:r>
        <w:rPr>
          <w:rFonts w:ascii="UTM Centur" w:hAnsi="UTM Centur" w:cs="UTM Centur"/>
          <w:sz w:val="26"/>
          <w:szCs w:val="26"/>
        </w:rPr>
        <w:t>u nhân, cung kính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chư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ng v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n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ng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 xml:space="preserve"> Tát ngôn: “Thánh gi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, Diêm Phù chúng sanh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sai bi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t, s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th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báo 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ng k</w:t>
      </w:r>
      <w:r>
        <w:rPr>
          <w:rFonts w:ascii="UTM Centur" w:hAnsi="UTM Centur" w:cs="UTM Centur"/>
          <w:sz w:val="26"/>
          <w:szCs w:val="26"/>
        </w:rPr>
        <w:t>ỳ</w:t>
      </w:r>
      <w:r>
        <w:rPr>
          <w:rFonts w:ascii="UTM Centur" w:hAnsi="UTM Centur" w:cs="UTM Centur"/>
          <w:sz w:val="26"/>
          <w:szCs w:val="26"/>
        </w:rPr>
        <w:t xml:space="preserve"> s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vân hà?”</w:t>
      </w:r>
    </w:p>
    <w:p w14:paraId="223C819C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Đây là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</w:rPr>
        <w:t>u thân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Thích Ca Mâu Ni, Ma Gia phu nhân. Sau khi Ma Gia phu nhân sanh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phư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báo này q</w:t>
      </w:r>
      <w:r>
        <w:rPr>
          <w:rFonts w:ascii="UTM Centur" w:hAnsi="UTM Centur" w:cs="UTM Centur"/>
          <w:b w:val="0"/>
          <w:bCs w:val="0"/>
          <w:sz w:val="26"/>
          <w:szCs w:val="26"/>
        </w:rPr>
        <w:t>uá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nên đã sanh lên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Đao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i, 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 phư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i. Còn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nhân gian chúng ta thì nói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này không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t,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sao sau khi sanh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xong qua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ngày sau thì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qua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i.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dì nuôi dư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thành,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Ngài đã sanh lên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Đao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 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 phư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i.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u rõ chân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ng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báo này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Ngài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n.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phàm phu chúng ta nhìn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nghĩ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đây là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xui x</w:t>
      </w:r>
      <w:r>
        <w:rPr>
          <w:rFonts w:ascii="UTM Centur" w:hAnsi="UTM Centur" w:cs="UTM Centur"/>
          <w:b w:val="0"/>
          <w:bCs w:val="0"/>
          <w:sz w:val="26"/>
          <w:szCs w:val="26"/>
        </w:rPr>
        <w:t>ẻ</w:t>
      </w:r>
      <w:r>
        <w:rPr>
          <w:rFonts w:ascii="UTM Centur" w:hAnsi="UTM Centur" w:cs="UTM Centur"/>
          <w:b w:val="0"/>
          <w:bCs w:val="0"/>
          <w:sz w:val="26"/>
          <w:szCs w:val="26"/>
        </w:rPr>
        <w:t>o, cách suy nghĩ hoàn toàn khác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t.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giáo hóa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Tôn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lúc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m ngưng,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giáo hóa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Ngài, phía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nói có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tám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đã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,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hai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còn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p chư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p khí quá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khi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còn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không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. Sau khi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di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, mang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tâm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nh giác cao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cho n</w:t>
      </w:r>
      <w:r>
        <w:rPr>
          <w:rFonts w:ascii="UTM Centur" w:hAnsi="UTM Centur" w:cs="UTM Centur"/>
          <w:b w:val="0"/>
          <w:bCs w:val="0"/>
          <w:sz w:val="26"/>
          <w:szCs w:val="26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sau đó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hóa, nhân duyên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không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nhau. Sau khi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giáo hóa chúng sanh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lúc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m ngưng,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>nh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Đao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thiên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,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Ngài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cung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Đao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 vì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</w:rPr>
        <w:t>u t</w:t>
      </w:r>
      <w:r>
        <w:rPr>
          <w:rFonts w:ascii="UTM Centur" w:hAnsi="UTM Centur" w:cs="UTM Centur"/>
          <w:b w:val="0"/>
          <w:bCs w:val="0"/>
          <w:sz w:val="26"/>
          <w:szCs w:val="26"/>
        </w:rPr>
        <w:t>hân thuy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pháp.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này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Thích Ca không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i,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sao?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chư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giáo hóa chúng sanh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cu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cùng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báo đáp ân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</w:rPr>
        <w:t>u thân,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cung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Đao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kinh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n Nguy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n, có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đây là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quy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, cho nên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lên cung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Đao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 vì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</w:rPr>
        <w:t>u thân mà thuy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pháp.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Ma Gia phu nhân cũng trong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 g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p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Tát, do bà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>nh. Nói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ra, Ma Gia phu nhân cũng là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hóa thân, không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ng. </w:t>
      </w:r>
    </w:p>
    <w:p w14:paraId="0644FBDE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1F7F1DFC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V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n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ng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 xml:space="preserve"> Tát ngôn: Thánh gi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</w:p>
    <w:p w14:paraId="6AAE1813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là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thánh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ẳ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ng giác. </w:t>
      </w:r>
    </w:p>
    <w:p w14:paraId="33DE6E57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773BC67C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Diêm Phù chúng sanh</w:t>
      </w:r>
      <w:r>
        <w:rPr>
          <w:rFonts w:ascii="UTM Centur" w:hAnsi="UTM Centur" w:cs="UTM Centur"/>
          <w:sz w:val="26"/>
          <w:szCs w:val="26"/>
        </w:rPr>
        <w:t>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</w:p>
    <w:p w14:paraId="4B3A7CCE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lastRenderedPageBreak/>
        <w:t>Ma Gia phu nhân là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cõi Diêm Phù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, Diêm Phù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chính là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chúng ta,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chúng ta sanh lên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Đao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i.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Đao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 luôn luôn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quê cũ,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ân tình này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sâu,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c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t quan tâm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chúng sanh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p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quê cũ. </w:t>
      </w:r>
    </w:p>
    <w:p w14:paraId="1DD2CB1F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3AC72766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sai bi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t, s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th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báo 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ng</w:t>
      </w:r>
      <w:r>
        <w:rPr>
          <w:rFonts w:ascii="UTM Centur" w:hAnsi="UTM Centur" w:cs="UTM Centur"/>
          <w:sz w:val="26"/>
          <w:szCs w:val="26"/>
        </w:rPr>
        <w:t>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</w:p>
    <w:p w14:paraId="053F444F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này như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nào? Xin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khai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.</w:t>
      </w:r>
    </w:p>
    <w:p w14:paraId="672C2C6A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24B0D4AC" w14:textId="77777777" w:rsidR="00000000" w:rsidRDefault="00192E17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ng đáp ngôn: “Thiên v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nãi c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p qu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c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, ho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 xml:space="preserve">c </w:t>
      </w:r>
      <w:r>
        <w:rPr>
          <w:rFonts w:ascii="UTM Centur" w:hAnsi="UTM Centur" w:cs="UTM Centur"/>
          <w:sz w:val="26"/>
          <w:szCs w:val="26"/>
        </w:rPr>
        <w:t>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u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c, ho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 vô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c, ho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 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u n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 xml:space="preserve"> nhân, ho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 vô n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 xml:space="preserve"> nhân,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ho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 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u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pháp, ho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 vô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pháp, nãi chí Thanh Văn, Bích-chi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di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c ph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như th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, phi đ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t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báo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ẳ</w:t>
      </w:r>
      <w:r>
        <w:rPr>
          <w:rFonts w:ascii="UTM Centur" w:hAnsi="UTM Centur" w:cs="UTM Centur"/>
          <w:sz w:val="26"/>
          <w:szCs w:val="26"/>
        </w:rPr>
        <w:t>ng”.</w:t>
      </w:r>
    </w:p>
    <w:p w14:paraId="2EDB8F1F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i, hình như câu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không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p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>câu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i,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sao? Ma Gia phu nhân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i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m vi quá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,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i Diêm Phù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, chúng sanh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ngoài cõi Diêm Phù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u,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vô biên. Trong đây có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m ý,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m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cho tâm lư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chúng ta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hư không pháp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i,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</w:rPr>
        <w:t>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n, tâm lư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nên chư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i.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gian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vô lư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vô biên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p,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nghĩ kĩ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xem vì nguyên nhân gì?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vì chính mình, vì cá nhân, vì gia đình, vì đoàn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mình mà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p; vì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gia,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c gia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c gia có xung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đánh nhau,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như tâm lư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chúng ta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ng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chút, vì toàn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i, thì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tranh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p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a các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c gia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tiêu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>, li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hóa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i. Nhưng chúng ta vì toàn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i, tinh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u này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chúng ta tương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lai cùng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tinh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u khác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</w:rPr>
        <w:t>n có chi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tranh,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phi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i,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</w:rPr>
        <w:t>n là không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an toàn. Tâm lư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hơn,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bao g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m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hành tinh khác,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thì chi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tranh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a các tinh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u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tiêu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>. Đây là hàm ý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kinh văn,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như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như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Tát,“tâm bao thái hư, lư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chu sa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i”, thì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u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m, ngăn cách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tiêu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>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chúng sanh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hòa bình vĩnh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</w:rPr>
        <w:t>n.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chúng sanh, chúng sanh trong mư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pháp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p tác, </w:t>
      </w: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chung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hòa thu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n, đây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pháp căn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quy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. Do đó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tâm lư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bé là căn nguyên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a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i,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tâm lư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ng. “Bao thái hư, chu sa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i”, tâm lư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xưa nay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v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 là nh</w:t>
      </w:r>
      <w:r>
        <w:rPr>
          <w:rFonts w:ascii="UTM Centur" w:hAnsi="UTM Centur" w:cs="UTM Centur"/>
          <w:b w:val="0"/>
          <w:bCs w:val="0"/>
          <w:sz w:val="26"/>
          <w:szCs w:val="26"/>
        </w:rPr>
        <w:t>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y. Tâm lư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thành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nhoi là vì mê ho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c, vô tri, không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u rõ chân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ng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nên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ra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y. Cho nên tâm lư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</w:rPr>
        <w:lastRenderedPageBreak/>
        <w:t>không có, tâm lư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ẵ</w:t>
      </w:r>
      <w:r>
        <w:rPr>
          <w:rFonts w:ascii="UTM Centur" w:hAnsi="UTM Centur" w:cs="UTM Centur"/>
          <w:b w:val="0"/>
          <w:bCs w:val="0"/>
          <w:sz w:val="26"/>
          <w:szCs w:val="26"/>
        </w:rPr>
        <w:t>n có,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o lý là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này.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i,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đáp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lên ý nghĩa này,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m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cho Ma Gia phu nhân tâm lư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quan tâm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Diêm Phù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thôi, nên quan tâm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chúng sanh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hư không,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p pháp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i.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này Ma Gia phu nhân đâu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không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t,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đó,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không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t. Nói chung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m tình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gian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sâu,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khó buông xu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ng.</w:t>
      </w:r>
    </w:p>
    <w:p w14:paraId="380E5A6D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19AFC9FD" w14:textId="77777777" w:rsidR="00000000" w:rsidRDefault="00192E17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Ma Gia phu nhân trùng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ch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 xml:space="preserve"> Tát: “Th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nguy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văn ư Diêm Phù t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báo s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m ác thú”.</w:t>
      </w:r>
    </w:p>
    <w:p w14:paraId="07E49FD8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Bà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</w:rPr>
        <w:t>n mu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quê hương.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cái gì?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m tình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sâu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nơi mình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c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t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bi. Ma Gia phu nhân và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bên,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t,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sôi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i,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c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thương xót chúng ta,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chúng sanh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nay.</w:t>
      </w:r>
    </w:p>
    <w:p w14:paraId="68D4C608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45BE1352" w14:textId="77777777" w:rsidR="00000000" w:rsidRDefault="00192E17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ng đáp ngôn: “Thánh M</w:t>
      </w:r>
      <w:r>
        <w:rPr>
          <w:rFonts w:ascii="UTM Centur" w:hAnsi="UTM Centur" w:cs="UTM Centur"/>
          <w:sz w:val="26"/>
          <w:szCs w:val="26"/>
        </w:rPr>
        <w:t>ẫ</w:t>
      </w:r>
      <w:r>
        <w:rPr>
          <w:rFonts w:ascii="UTM Centur" w:hAnsi="UTM Centur" w:cs="UTM Centur"/>
          <w:sz w:val="26"/>
          <w:szCs w:val="26"/>
        </w:rPr>
        <w:t>u, duy nguy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thính th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, ngã thô thuy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chi”.</w:t>
      </w:r>
    </w:p>
    <w:p w14:paraId="27F818A4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Không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 Ma Gia phu nhân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thêm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a, thì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nói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ng quát, không nói chi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t.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i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nên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đương nhiên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a mãn nguy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Ma Gia phu nhân. Nói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ra là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a mãn nguy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cho chúng ta,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</w:rPr>
        <w:t>g chúng sanh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nay, Ma Gia phu nhân thay chúng ta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>nh pháp.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này nói: “Ngã thô thuy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chi”, thô thuy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là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nói không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nghe.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nghe g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,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ngon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t,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l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nghe. Thô ngôn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là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ẳ</w:t>
      </w:r>
      <w:r>
        <w:rPr>
          <w:rFonts w:ascii="UTM Centur" w:hAnsi="UTM Centur" w:cs="UTM Centur"/>
          <w:b w:val="0"/>
          <w:bCs w:val="0"/>
          <w:sz w:val="26"/>
          <w:szCs w:val="26"/>
        </w:rPr>
        <w:t>ng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nghe,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s</w:t>
      </w:r>
      <w:r>
        <w:rPr>
          <w:rFonts w:ascii="UTM Centur" w:hAnsi="UTM Centur" w:cs="UTM Centur"/>
          <w:b w:val="0"/>
          <w:bCs w:val="0"/>
          <w:sz w:val="26"/>
          <w:szCs w:val="26"/>
        </w:rPr>
        <w:t>ao?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nói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>i,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nói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báo,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 g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 thô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. Ý nghĩa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thô và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là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y.</w:t>
      </w:r>
    </w:p>
    <w:p w14:paraId="73D61BF9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77FC1BD6" w14:textId="77777777" w:rsidR="00000000" w:rsidRDefault="00192E17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m</w:t>
      </w:r>
      <w:r>
        <w:rPr>
          <w:rFonts w:ascii="UTM Centur" w:hAnsi="UTM Centur" w:cs="UTM Centur"/>
          <w:sz w:val="26"/>
          <w:szCs w:val="26"/>
        </w:rPr>
        <w:t>ẫ</w:t>
      </w:r>
      <w:r>
        <w:rPr>
          <w:rFonts w:ascii="UTM Centur" w:hAnsi="UTM Centur" w:cs="UTM Centur"/>
          <w:sz w:val="26"/>
          <w:szCs w:val="26"/>
        </w:rPr>
        <w:t>u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ch ngôn: “Nguy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Thánh gi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thuy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t”.</w:t>
      </w:r>
    </w:p>
    <w:p w14:paraId="1DC4CEAA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Đây là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>nh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u chính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c. Tôi mu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 nghe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thô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Ngài,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mu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 nghe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này.</w:t>
      </w:r>
    </w:p>
    <w:p w14:paraId="22391538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02EFC76F" w14:textId="77777777" w:rsidR="00000000" w:rsidRDefault="00192E17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Nhĩ th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</w:t>
      </w:r>
      <w:r>
        <w:rPr>
          <w:rFonts w:ascii="UTM Centur" w:hAnsi="UTM Centur" w:cs="UTM Centur"/>
          <w:sz w:val="26"/>
          <w:szCs w:val="26"/>
        </w:rPr>
        <w:t xml:space="preserve">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ng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 xml:space="preserve"> Tát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ch Thánh M</w:t>
      </w:r>
      <w:r>
        <w:rPr>
          <w:rFonts w:ascii="UTM Centur" w:hAnsi="UTM Centur" w:cs="UTM Centur"/>
          <w:sz w:val="26"/>
          <w:szCs w:val="26"/>
        </w:rPr>
        <w:t>ẫ</w:t>
      </w:r>
      <w:r>
        <w:rPr>
          <w:rFonts w:ascii="UTM Centur" w:hAnsi="UTM Centur" w:cs="UTM Centur"/>
          <w:sz w:val="26"/>
          <w:szCs w:val="26"/>
        </w:rPr>
        <w:t>u ngôn: “Nam Diêm Phù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 xml:space="preserve"> t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báo danh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u như th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”.</w:t>
      </w:r>
    </w:p>
    <w:p w14:paraId="43C2A8BE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danh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u này, chúng ta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u ý nghĩa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nó.</w:t>
      </w:r>
    </w:p>
    <w:p w14:paraId="1DD05C71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5D77163E" w14:textId="77777777" w:rsidR="00000000" w:rsidRDefault="00192E17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lastRenderedPageBreak/>
        <w:t>Như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u chúng sanh b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hi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u ph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 xml:space="preserve"> m</w:t>
      </w:r>
      <w:r>
        <w:rPr>
          <w:rFonts w:ascii="UTM Centur" w:hAnsi="UTM Centur" w:cs="UTM Centur"/>
          <w:sz w:val="26"/>
          <w:szCs w:val="26"/>
        </w:rPr>
        <w:t>ẫ</w:t>
      </w:r>
      <w:r>
        <w:rPr>
          <w:rFonts w:ascii="UTM Centur" w:hAnsi="UTM Centur" w:cs="UTM Centur"/>
          <w:sz w:val="26"/>
          <w:szCs w:val="26"/>
        </w:rPr>
        <w:t>u, ho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 chí sát h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i, đương đ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a Vô Gián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c, thiên v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 xml:space="preserve">n 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ki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p, c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u xu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 xml:space="preserve">t </w:t>
      </w:r>
      <w:r>
        <w:rPr>
          <w:rFonts w:ascii="UTM Centur" w:hAnsi="UTM Centur" w:cs="UTM Centur"/>
          <w:sz w:val="26"/>
          <w:szCs w:val="26"/>
        </w:rPr>
        <w:t>vô k</w:t>
      </w:r>
      <w:r>
        <w:rPr>
          <w:rFonts w:ascii="UTM Centur" w:hAnsi="UTM Centur" w:cs="UTM Centur"/>
          <w:sz w:val="26"/>
          <w:szCs w:val="26"/>
        </w:rPr>
        <w:t>ỳ</w:t>
      </w:r>
      <w:r>
        <w:rPr>
          <w:rFonts w:ascii="UTM Centur" w:hAnsi="UTM Centur" w:cs="UTM Centur"/>
          <w:sz w:val="26"/>
          <w:szCs w:val="26"/>
        </w:rPr>
        <w:t>.</w:t>
      </w:r>
    </w:p>
    <w:p w14:paraId="3C9D3565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nói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chính là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cha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</w:rPr>
        <w:t>. Kinh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n Nguy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u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cho chúng ta,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ki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ki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n, phát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nguy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sâu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vì báo ân cha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</w:rPr>
        <w:t>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vì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mà phát ho</w:t>
      </w:r>
      <w:r>
        <w:rPr>
          <w:rFonts w:ascii="UTM Centur" w:hAnsi="UTM Centur" w:cs="UTM Centur"/>
          <w:b w:val="0"/>
          <w:bCs w:val="0"/>
          <w:sz w:val="26"/>
          <w:szCs w:val="26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nguy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n,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nên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là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t. Ý nghĩa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vô cùng sâu. Pháp sư Thanh Liên là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tác “Đ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Kinh Khoa Chú”, Ngài là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Thanh năm Khang Hy. Ông làm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 chú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 đã trích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</w:rPr>
        <w:t>n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kinh lu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là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 chú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</w:rPr>
        <w:t>ay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cho kinh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ng. Chúng ta mu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 báo ân thì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lưu thông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 chú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t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là làm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 in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cho chú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i vì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 cũ này đã in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n, nên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đã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đi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i. Tôi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kinh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n Nguy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tuy không </w:t>
      </w:r>
      <w:r>
        <w:rPr>
          <w:rFonts w:ascii="UTM Centur" w:hAnsi="UTM Centur" w:cs="UTM Centur"/>
          <w:b w:val="0"/>
          <w:bCs w:val="0"/>
          <w:sz w:val="26"/>
          <w:szCs w:val="26"/>
        </w:rPr>
        <w:t>hoàn toàn y theo chú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Ngài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nhưng tôi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k</w:t>
      </w:r>
      <w:r>
        <w:rPr>
          <w:rFonts w:ascii="UTM Centur" w:hAnsi="UTM Centur" w:cs="UTM Centur"/>
          <w:b w:val="0"/>
          <w:bCs w:val="0"/>
          <w:sz w:val="26"/>
          <w:szCs w:val="26"/>
        </w:rPr>
        <w:t>ỹ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chú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Ngài, tôi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lòng.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</w:p>
    <w:p w14:paraId="76163A9B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này Ngài nêu ra cho chúng ta, trong “Chánh Pháp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 Kinh”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có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ân,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 ân khó báo.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ân, ân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là ân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</w:rPr>
        <w:t>,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nhì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là ân cha,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ba là ân Như Lai,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tư là ân thuy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pháp sư, pháp sư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kinh thuy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pháp,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 ân này khó báo.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 ân này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n, cha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</w:rPr>
        <w:t>, thân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chúng ta có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cha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</w:rPr>
        <w:t>, pháp thân hu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chúng ta có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Như Lai. Như Lai không cò</w:t>
      </w:r>
      <w:r>
        <w:rPr>
          <w:rFonts w:ascii="UTM Centur" w:hAnsi="UTM Centur" w:cs="UTM Centur"/>
          <w:b w:val="0"/>
          <w:bCs w:val="0"/>
          <w:sz w:val="26"/>
          <w:szCs w:val="26"/>
        </w:rPr>
        <w:t>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, chúng ta làm sao có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c? Chúng ta có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pháp sư thuy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pháp,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 dư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pháp thân hu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ng. Trong kinh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nói, cúng dư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vô lư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phư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c,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tán thán, tương lai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Vô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ng </w:t>
      </w:r>
      <w:r>
        <w:rPr>
          <w:rFonts w:ascii="UTM Centur" w:hAnsi="UTM Centur" w:cs="UTM Centur"/>
          <w:b w:val="0"/>
          <w:bCs w:val="0"/>
          <w:sz w:val="26"/>
          <w:szCs w:val="26"/>
        </w:rPr>
        <w:t>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-đ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. Làm sao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vong ân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nghĩa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c!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nên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đâu?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u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thu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cha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</w:rPr>
        <w:t>, tôn kính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y giáo.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cơ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thân tôn sư,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ng ra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thu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chúng sanh, tôn kính xã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chúng.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yêu cha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</w:rPr>
        <w:t>, yêu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y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nhiên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yêu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c gia, yêu chúng sanh, đây là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lý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nh. Cho nên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cha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là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trong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p, đương nhiên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Vô Gián. Phía sau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u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Vô Gián.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hai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chính là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kính Tam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o. Đi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u tiên là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o, đi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hai là sư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o.</w:t>
      </w:r>
    </w:p>
    <w:p w14:paraId="4DD3411F" w14:textId="77777777" w:rsidR="00000000" w:rsidRDefault="00192E17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3C7622FF" w14:textId="77777777" w:rsidR="00000000" w:rsidRDefault="00192E17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Như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u chúng sanh xu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thân huy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t, hu</w:t>
      </w:r>
      <w:r>
        <w:rPr>
          <w:rFonts w:ascii="UTM Centur" w:hAnsi="UTM Centur" w:cs="UTM Centur"/>
          <w:sz w:val="26"/>
          <w:szCs w:val="26"/>
        </w:rPr>
        <w:t>ỷ</w:t>
      </w:r>
      <w:r>
        <w:rPr>
          <w:rFonts w:ascii="UTM Centur" w:hAnsi="UTM Centur" w:cs="UTM Centur"/>
          <w:sz w:val="26"/>
          <w:szCs w:val="26"/>
        </w:rPr>
        <w:t xml:space="preserve"> báng Tam b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o, b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kính tôn kinh, di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c đương đ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a ư Vô Gián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c, thiên v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 xml:space="preserve">n 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ki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p, c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u xu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vô k</w:t>
      </w:r>
      <w:r>
        <w:rPr>
          <w:rFonts w:ascii="UTM Centur" w:hAnsi="UTM Centur" w:cs="UTM Centur"/>
          <w:sz w:val="26"/>
          <w:szCs w:val="26"/>
        </w:rPr>
        <w:t>ỳ</w:t>
      </w:r>
      <w:r>
        <w:rPr>
          <w:rFonts w:ascii="UTM Centur" w:hAnsi="UTM Centur" w:cs="UTM Centur"/>
          <w:sz w:val="26"/>
          <w:szCs w:val="26"/>
        </w:rPr>
        <w:t xml:space="preserve">. </w:t>
      </w:r>
    </w:p>
    <w:p w14:paraId="1B295739" w14:textId="77777777" w:rsidR="00000000" w:rsidRDefault="00192E17">
      <w:pPr>
        <w:pStyle w:val="BodyTextIndent2"/>
        <w:tabs>
          <w:tab w:val="left" w:pos="180"/>
        </w:tabs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lastRenderedPageBreak/>
        <w:t>Chư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nên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gian 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dài, “thiên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ki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p”.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p nói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ra vô cùng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dàng, trong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gian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c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n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tác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p, nhưng tương lai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báo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đáng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vô cùng.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lòng khuyên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o, đem chân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ng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nói ra cho chúng ta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t,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ai tin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ng?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kinh này cho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nào? Cho đây là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giáo khuyên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làm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n, nói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i, khuyên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>ng làm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x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u, không tin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không cho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đây là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t. Như trong kinh này nó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i: 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“Chúng sanh cang cư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ng khó giáo hóa”</w:t>
      </w:r>
      <w:r>
        <w:rPr>
          <w:rFonts w:ascii="UTM Centur" w:hAnsi="UTM Centur" w:cs="UTM Centur"/>
          <w:b w:val="0"/>
          <w:bCs w:val="0"/>
          <w:sz w:val="26"/>
          <w:szCs w:val="26"/>
        </w:rPr>
        <w:t>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cho là đúng, đâu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đây là chân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ng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t! “Xu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thân 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t”, công án này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-bà-đ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t-đa mà ra, lúc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còn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.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đã làm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m gương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t tu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cho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sau chúng ta, chúng </w:t>
      </w:r>
      <w:r>
        <w:rPr>
          <w:rFonts w:ascii="UTM Centur" w:hAnsi="UTM Centur" w:cs="UTM Centur"/>
          <w:b w:val="0"/>
          <w:bCs w:val="0"/>
          <w:sz w:val="26"/>
          <w:szCs w:val="26"/>
        </w:rPr>
        <w:t>ta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ghi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p.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-bà-đ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t-đa là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trò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 sư ngh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ch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o; tương lai các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chính mình làm pháp sư, cũng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có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trò, khi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trò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các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n, có gì nghiêm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đâu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?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trò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Thích Ca Mâu Ni không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cũn</w:t>
      </w:r>
      <w:r>
        <w:rPr>
          <w:rFonts w:ascii="UTM Centur" w:hAnsi="UTM Centur" w:cs="UTM Centur"/>
          <w:b w:val="0"/>
          <w:bCs w:val="0"/>
          <w:sz w:val="26"/>
          <w:szCs w:val="26"/>
        </w:rPr>
        <w:t>g đã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Ngài hay sao? Đây là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cho chúng ta xem. Trong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sinh có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sinh ngoan, nghe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i, có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sinh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ẳ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ngoan,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y giáo,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làm ra gương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cho chúng ta xem, chúng ta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rõ ràng,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sáng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.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sinh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t chúng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ta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quan tâm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sinh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 ngh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ch tuy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i không trách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,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không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có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tơ hào tâm oán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n.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 ngh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ch mình,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y báng mình,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m chí còn hãm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mình,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không nên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trong tâm, xem như không có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gì,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i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có nhân duyên, vĩnh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</w:rPr>
        <w:t>n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gìn tâm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thanh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nh, bình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ẳ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bi, đây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g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t.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dùng tâm thái gì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i x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-bà-đ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t-đa, chúng ta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nên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theo.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không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oán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trong lòng, đó là sai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m,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thì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là phàm phu, khô</w:t>
      </w:r>
      <w:r>
        <w:rPr>
          <w:rFonts w:ascii="UTM Centur" w:hAnsi="UTM Centur" w:cs="UTM Centur"/>
          <w:b w:val="0"/>
          <w:bCs w:val="0"/>
          <w:sz w:val="26"/>
          <w:szCs w:val="26"/>
        </w:rPr>
        <w:t>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Tát;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chúng sanh là “oán thân bình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ẳ</w:t>
      </w:r>
      <w:r>
        <w:rPr>
          <w:rFonts w:ascii="UTM Centur" w:hAnsi="UTM Centur" w:cs="UTM Centur"/>
          <w:b w:val="0"/>
          <w:bCs w:val="0"/>
          <w:sz w:val="26"/>
          <w:szCs w:val="26"/>
        </w:rPr>
        <w:t>ng”,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thì không bình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ẳ</w:t>
      </w:r>
      <w:r>
        <w:rPr>
          <w:rFonts w:ascii="UTM Centur" w:hAnsi="UTM Centur" w:cs="UTM Centur"/>
          <w:b w:val="0"/>
          <w:bCs w:val="0"/>
          <w:sz w:val="26"/>
          <w:szCs w:val="26"/>
        </w:rPr>
        <w:t>ng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i. </w:t>
      </w:r>
    </w:p>
    <w:p w14:paraId="1C03DD3B" w14:textId="77777777" w:rsidR="00000000" w:rsidRDefault="00192E17">
      <w:pPr>
        <w:pStyle w:val="BodyTextIndent2"/>
        <w:tabs>
          <w:tab w:val="left" w:pos="180"/>
        </w:tabs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-bà-đ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t-đa mu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khi đó dùng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phương pháp.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ngày vào thành Xá-v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c, trên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đi qua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vá</w:t>
      </w:r>
      <w:r>
        <w:rPr>
          <w:rFonts w:ascii="UTM Centur" w:hAnsi="UTM Centur" w:cs="UTM Centur"/>
          <w:b w:val="0"/>
          <w:bCs w:val="0"/>
          <w:sz w:val="26"/>
          <w:szCs w:val="26"/>
        </w:rPr>
        <w:t>ch núi,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đi phía dư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chân núi.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-bà-đ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t-đa li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phía trên vách núi chu</w:t>
      </w:r>
      <w:r>
        <w:rPr>
          <w:rFonts w:ascii="UTM Centur" w:hAnsi="UTM Centur" w:cs="UTM Centur"/>
          <w:b w:val="0"/>
          <w:bCs w:val="0"/>
          <w:sz w:val="26"/>
          <w:szCs w:val="26"/>
        </w:rPr>
        <w:t>ẩ</w:t>
      </w:r>
      <w:r>
        <w:rPr>
          <w:rFonts w:ascii="UTM Centur" w:hAnsi="UTM Centur" w:cs="UTM Centur"/>
          <w:b w:val="0"/>
          <w:bCs w:val="0"/>
          <w:sz w:val="26"/>
          <w:szCs w:val="26"/>
        </w:rPr>
        <w:t>n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đá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n, khi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đi ngang qua, ông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ẩ</w:t>
      </w:r>
      <w:r>
        <w:rPr>
          <w:rFonts w:ascii="UTM Centur" w:hAnsi="UTM Centur" w:cs="UTM Centur"/>
          <w:b w:val="0"/>
          <w:bCs w:val="0"/>
          <w:sz w:val="26"/>
          <w:szCs w:val="26"/>
        </w:rPr>
        <w:t>y đá xu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mưu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i ác tâm này, làm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này. Phư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báo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n, không ai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i,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 Kim </w:t>
      </w:r>
      <w:r>
        <w:rPr>
          <w:rFonts w:ascii="UTM Centur" w:hAnsi="UTM Centur" w:cs="UTM Centur"/>
          <w:b w:val="0"/>
          <w:bCs w:val="0"/>
          <w:sz w:val="26"/>
          <w:szCs w:val="26"/>
        </w:rPr>
        <w:t>Cang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pháp. Khi đá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ẩ</w:t>
      </w:r>
      <w:r>
        <w:rPr>
          <w:rFonts w:ascii="UTM Centur" w:hAnsi="UTM Centur" w:cs="UTM Centur"/>
          <w:b w:val="0"/>
          <w:bCs w:val="0"/>
          <w:sz w:val="26"/>
          <w:szCs w:val="26"/>
        </w:rPr>
        <w:t>y xu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Kim Cang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chùy Giáng Ma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p tan hòn đá. Sau khi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p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ỡ</w:t>
      </w:r>
      <w:r>
        <w:rPr>
          <w:rFonts w:ascii="UTM Centur" w:hAnsi="UTM Centur" w:cs="UTM Centur"/>
          <w:b w:val="0"/>
          <w:bCs w:val="0"/>
          <w:sz w:val="26"/>
          <w:szCs w:val="26"/>
        </w:rPr>
        <w:t>, có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nh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văng trúng chân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làm chân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máu, “xu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thân 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t”, đây là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ý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t. Ông ta xúi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vương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A Xà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, dùng cách nói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nay là khuyên vương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soán ngôi,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cha,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mình lên làm vua.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-bà-đ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t-đa mu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ông ta làm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t. Hai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thương lư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nhau: Ông thì làm vua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i, còn tôi thì làm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i, chúng ta cùng nhau giáo hóa chúng sanh,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ng lãnh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chúng.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lo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lastRenderedPageBreak/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p này,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-bà-đ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t-đa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rơi vào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a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c. Đây chính là nói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kính Tam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o, đưa ra thí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này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nói, dùng thí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này là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ng ý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sâu,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cho chúng ta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ý ho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c vô ý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n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mình,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như cách làm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y,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</w:rPr>
        <w:t>n là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bi thương xót y như cũ, không có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chút ý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 oán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gì,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thì chúng ta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chân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trong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pháp.</w:t>
      </w:r>
    </w:p>
    <w:p w14:paraId="5B4AEAC3" w14:textId="77777777" w:rsidR="00000000" w:rsidRDefault="00192E17">
      <w:pPr>
        <w:pStyle w:val="BodyTextIndent2"/>
        <w:tabs>
          <w:tab w:val="left" w:pos="180"/>
        </w:tabs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“H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y báng Tam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o”, Tam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o là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Pháp, Tăng.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n, ki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m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n, </w:t>
      </w:r>
      <w:r>
        <w:rPr>
          <w:rFonts w:ascii="UTM Centur" w:hAnsi="UTM Centur" w:cs="UTM Centur"/>
          <w:b w:val="0"/>
          <w:bCs w:val="0"/>
          <w:sz w:val="26"/>
          <w:szCs w:val="26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y báng. “B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kính tôn kinh”, đây là kinh đi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n,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c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t nêu ra Pháp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o này,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kinh đi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n không tôn kính, không xem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ng.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sao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nay chúng ta in kinh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in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</w:rPr>
        <w:t>p?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lu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là trên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n loát,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hay bao bìa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</w:rPr>
        <w:t>p, đây l</w:t>
      </w:r>
      <w:r>
        <w:rPr>
          <w:rFonts w:ascii="UTM Centur" w:hAnsi="UTM Centur" w:cs="UTM Centur"/>
          <w:b w:val="0"/>
          <w:bCs w:val="0"/>
          <w:sz w:val="26"/>
          <w:szCs w:val="26"/>
        </w:rPr>
        <w:t>à tôn kính Pháp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o, làm cho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chúng sanh nhìn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cu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 kinh, sách này bèn sanh tâm quý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c, không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làm hư rách.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như in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sơ sài, in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x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u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,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nhìn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ẳ</w:t>
      </w:r>
      <w:r>
        <w:rPr>
          <w:rFonts w:ascii="UTM Centur" w:hAnsi="UTM Centur" w:cs="UTM Centur"/>
          <w:b w:val="0"/>
          <w:bCs w:val="0"/>
          <w:sz w:val="26"/>
          <w:szCs w:val="26"/>
        </w:rPr>
        <w:t>ng sanh tâm tôn kính,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tùy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t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>a bãi, chà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p kinh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n, đó không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 chúng ta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cho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tác ác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p hay sao,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ra cơ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cho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, đây là sai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m.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nên in kinh sách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</w:rPr>
        <w:t>p,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hoàn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ỹ</w:t>
      </w:r>
      <w:r>
        <w:rPr>
          <w:rFonts w:ascii="UTM Centur" w:hAnsi="UTM Centur" w:cs="UTM Centur"/>
          <w:b w:val="0"/>
          <w:bCs w:val="0"/>
          <w:sz w:val="26"/>
          <w:szCs w:val="26"/>
        </w:rPr>
        <w:t>, Không nên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cho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khác có cơ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tác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p, tâm này chính là tâm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bi.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Đây là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kính Tam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o, không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tôn sư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o, làm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</w:p>
    <w:p w14:paraId="641D1BDF" w14:textId="77777777" w:rsidR="00000000" w:rsidRDefault="00192E17">
      <w:pPr>
        <w:pStyle w:val="BodyTextIndent2"/>
        <w:tabs>
          <w:tab w:val="left" w:pos="180"/>
        </w:tabs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c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t là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bây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,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báo ân đã quá ít, quá ít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i, chúng ta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xư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ng.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xư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làm ra gương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</w:rPr>
        <w:t>u cho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xem, nói mi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thì khôn</w:t>
      </w:r>
      <w:r>
        <w:rPr>
          <w:rFonts w:ascii="UTM Centur" w:hAnsi="UTM Centur" w:cs="UTM Centur"/>
          <w:b w:val="0"/>
          <w:bCs w:val="0"/>
          <w:sz w:val="26"/>
          <w:szCs w:val="26"/>
        </w:rPr>
        <w:t>g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c,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nh khuy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hóa quá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. Tôi báo ân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y giáo, tôi xây thư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c, Tiên sinh Phương Đông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ỹ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là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Thành,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nh An Huy.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Thành tôi xây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“Thư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Tiên Sinh Đông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ỹ</w:t>
      </w:r>
      <w:r>
        <w:rPr>
          <w:rFonts w:ascii="UTM Centur" w:hAnsi="UTM Centur" w:cs="UTM Centur"/>
          <w:b w:val="0"/>
          <w:bCs w:val="0"/>
          <w:sz w:val="26"/>
          <w:szCs w:val="26"/>
        </w:rPr>
        <w:t>”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</w:t>
      </w:r>
      <w:r>
        <w:rPr>
          <w:rFonts w:ascii="UTM Centur" w:hAnsi="UTM Centur" w:cs="UTM Centur"/>
          <w:b w:val="0"/>
          <w:bCs w:val="0"/>
          <w:sz w:val="26"/>
          <w:szCs w:val="26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y.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quê tôi, tôi đã thành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p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“</w:t>
      </w:r>
      <w:r>
        <w:rPr>
          <w:rFonts w:ascii="UTM Centur" w:hAnsi="UTM Centur" w:cs="UTM Centur"/>
          <w:b w:val="0"/>
          <w:bCs w:val="0"/>
          <w:sz w:val="26"/>
          <w:szCs w:val="26"/>
        </w:rPr>
        <w:t>Thư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Hoa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ng”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</w:t>
      </w:r>
      <w:r>
        <w:rPr>
          <w:rFonts w:ascii="UTM Centur" w:hAnsi="UTM Centur" w:cs="UTM Centur"/>
          <w:b w:val="0"/>
          <w:bCs w:val="0"/>
          <w:sz w:val="26"/>
          <w:szCs w:val="26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 Hàn Quán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ng. Tương lai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có cơ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i, tôi cũng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xây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Thư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Hoa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ng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quê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Hàn Quán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ng. Tôi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Nam,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>nh Sơn Đông,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nay đang thương lư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xây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“Thư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Quang”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y Lý</w:t>
      </w:r>
      <w:r>
        <w:rPr>
          <w:rFonts w:ascii="UTM Centur" w:hAnsi="UTM Centur" w:cs="UTM Centur"/>
          <w:b w:val="0"/>
          <w:bCs w:val="0"/>
          <w:sz w:val="26"/>
          <w:szCs w:val="26"/>
        </w:rPr>
        <w:t>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Tôi trú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Thư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Quang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mư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năm,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làm, không làm không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c. Có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tu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i: “V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sư Chương Gia thì sao?” Đúng,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nghĩ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n, tôi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xây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“Thư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Sư Chương Gia”. Tôi đang nghĩ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xây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đâu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t?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Mông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, Trong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Mông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xây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“Thư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Sư Chương Gia”. Tôi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làm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dùng hành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>nh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“tri ân báo ân”.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như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có tâm báo ân, xã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chúng ta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hài hòa 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c gia, xã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có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 ích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n, công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 ích chân chánh.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không tri ân, vong ân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nghĩa, thì xã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thành ra như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nào?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thì vô cùng đáng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!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chính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thân mình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lastRenderedPageBreak/>
        <w:t>l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đi làm, đây chính là ho</w:t>
      </w:r>
      <w:r>
        <w:rPr>
          <w:rFonts w:ascii="UTM Centur" w:hAnsi="UTM Centur" w:cs="UTM Centur"/>
          <w:b w:val="0"/>
          <w:bCs w:val="0"/>
          <w:sz w:val="26"/>
          <w:szCs w:val="26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pháp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 sanh,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g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 chân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t.</w:t>
      </w:r>
    </w:p>
    <w:p w14:paraId="4BC31C78" w14:textId="77777777" w:rsidR="00000000" w:rsidRDefault="00192E17">
      <w:pPr>
        <w:pStyle w:val="BodyTextIndent2"/>
        <w:tabs>
          <w:tab w:val="left" w:pos="180"/>
        </w:tabs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t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i, hôm nay đã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, chúng ta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đây thôi.</w:t>
      </w:r>
    </w:p>
    <w:p w14:paraId="1727F4FF" w14:textId="77777777" w:rsidR="00000000" w:rsidRDefault="00192E17">
      <w:pPr>
        <w:pStyle w:val="BodyTextIndent2"/>
        <w:spacing w:after="120"/>
        <w:ind w:firstLine="0"/>
        <w:rPr>
          <w:rFonts w:ascii="UTM Centur" w:hAnsi="UTM Centur" w:cs="UTM Centur"/>
          <w:b w:val="0"/>
          <w:bCs w:val="0"/>
          <w:sz w:val="26"/>
          <w:szCs w:val="26"/>
        </w:rPr>
        <w:sectPr w:rsidR="00000000">
          <w:headerReference w:type="default" r:id="rId12"/>
          <w:type w:val="continuous"/>
          <w:pgSz w:w="11907" w:h="16839"/>
          <w:pgMar w:top="1152" w:right="1440" w:bottom="1008" w:left="1440" w:header="576" w:footer="288" w:gutter="0"/>
          <w:cols w:space="720"/>
          <w:titlePg/>
          <w:docGrid w:linePitch="360"/>
        </w:sectPr>
      </w:pPr>
    </w:p>
    <w:p w14:paraId="72EEA676" w14:textId="77777777" w:rsidR="00000000" w:rsidRDefault="00192E17">
      <w:pPr>
        <w:pStyle w:val="BodyTextIndent2"/>
        <w:spacing w:after="120"/>
        <w:ind w:firstLine="0"/>
        <w:rPr>
          <w:rFonts w:ascii="UTM Centur" w:hAnsi="UTM Centur" w:cs="UTM Centur"/>
          <w:b w:val="0"/>
          <w:bCs w:val="0"/>
          <w:sz w:val="26"/>
          <w:szCs w:val="26"/>
        </w:rPr>
      </w:pPr>
    </w:p>
    <w:sectPr w:rsidR="00000000">
      <w:headerReference w:type="default" r:id="rId13"/>
      <w:type w:val="continuous"/>
      <w:pgSz w:w="11907" w:h="16839"/>
      <w:pgMar w:top="1152" w:right="1440" w:bottom="1008" w:left="1440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042A4" w14:textId="77777777" w:rsidR="00000000" w:rsidRDefault="00192E17">
      <w:r>
        <w:separator/>
      </w:r>
    </w:p>
  </w:endnote>
  <w:endnote w:type="continuationSeparator" w:id="0">
    <w:p w14:paraId="52141943" w14:textId="77777777" w:rsidR="00000000" w:rsidRDefault="0019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TM Centur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DFKai-SB">
    <w:altName w:val="Microsoft YaHei"/>
    <w:charset w:val="88"/>
    <w:family w:val="script"/>
    <w:pitch w:val="default"/>
    <w:sig w:usb0="00000003" w:usb1="082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9640C" w14:textId="77777777" w:rsidR="00000000" w:rsidRDefault="00192E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D347D" w14:textId="77777777" w:rsidR="00000000" w:rsidRDefault="00192E17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lang w:val="en-US" w:eastAsia="en-US"/>
      </w:rPr>
      <w:t>51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E15FA" w14:textId="77777777" w:rsidR="00000000" w:rsidRDefault="00192E17">
    <w:pPr>
      <w:pStyle w:val="Footer"/>
      <w:jc w:val="center"/>
    </w:pPr>
    <w:r>
      <w:fldChar w:fldCharType="begin"/>
    </w:r>
    <w:r>
      <w:instrText xml:space="preserve"> </w:instrText>
    </w:r>
    <w:r>
      <w:instrText xml:space="preserve">PAGE  \* MERGEFORMAT </w:instrText>
    </w:r>
    <w:r>
      <w:fldChar w:fldCharType="separate"/>
    </w:r>
    <w:r>
      <w:rPr>
        <w:lang w:val="en-US" w:eastAsia="en-US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4F92F" w14:textId="77777777" w:rsidR="00000000" w:rsidRDefault="00192E17">
      <w:r>
        <w:separator/>
      </w:r>
    </w:p>
  </w:footnote>
  <w:footnote w:type="continuationSeparator" w:id="0">
    <w:p w14:paraId="52DBD430" w14:textId="77777777" w:rsidR="00000000" w:rsidRDefault="00192E17">
      <w:r>
        <w:continuationSeparator/>
      </w:r>
    </w:p>
  </w:footnote>
  <w:footnote w:id="1">
    <w:p w14:paraId="6FBE147F" w14:textId="77777777" w:rsidR="00000000" w:rsidRDefault="00192E17">
      <w:pPr>
        <w:pStyle w:val="FootnoteText"/>
        <w:jc w:val="both"/>
        <w:rPr>
          <w:color w:val="FFFFFF"/>
        </w:rPr>
      </w:pPr>
      <w:r>
        <w:rPr>
          <w:rStyle w:val="FootnoteReference"/>
          <w:color w:val="FFFFFF"/>
        </w:rPr>
        <w:footnoteRef/>
      </w:r>
      <w:r>
        <w:rPr>
          <w:color w:val="FFFFFF"/>
        </w:rPr>
        <w:t xml:space="preserve"> </w:t>
      </w:r>
      <w:r>
        <w:rPr>
          <w:color w:val="FFFFFF"/>
          <w:sz w:val="24"/>
        </w:rPr>
        <w:t>trong nh</w:t>
      </w:r>
      <w:r>
        <w:rPr>
          <w:color w:val="FFFFFF"/>
          <w:sz w:val="24"/>
        </w:rPr>
        <w:t>ữ</w:t>
      </w:r>
      <w:r>
        <w:rPr>
          <w:color w:val="FFFFFF"/>
          <w:sz w:val="24"/>
        </w:rPr>
        <w:t>ng b</w:t>
      </w:r>
      <w:r>
        <w:rPr>
          <w:color w:val="FFFFFF"/>
          <w:sz w:val="24"/>
        </w:rPr>
        <w:t>ả</w:t>
      </w:r>
      <w:r>
        <w:rPr>
          <w:color w:val="FFFFFF"/>
          <w:sz w:val="24"/>
        </w:rPr>
        <w:t>n kinh Đ</w:t>
      </w:r>
      <w:r>
        <w:rPr>
          <w:color w:val="FFFFFF"/>
          <w:sz w:val="24"/>
        </w:rPr>
        <w:t>ị</w:t>
      </w:r>
      <w:r>
        <w:rPr>
          <w:color w:val="FFFFFF"/>
          <w:sz w:val="24"/>
        </w:rPr>
        <w:t>a T</w:t>
      </w:r>
      <w:r>
        <w:rPr>
          <w:color w:val="FFFFFF"/>
          <w:sz w:val="24"/>
        </w:rPr>
        <w:t>ạ</w:t>
      </w:r>
      <w:r>
        <w:rPr>
          <w:color w:val="FFFFFF"/>
          <w:sz w:val="24"/>
        </w:rPr>
        <w:t>ng đư</w:t>
      </w:r>
      <w:r>
        <w:rPr>
          <w:color w:val="FFFFFF"/>
          <w:sz w:val="24"/>
        </w:rPr>
        <w:t>ợ</w:t>
      </w:r>
      <w:r>
        <w:rPr>
          <w:color w:val="FFFFFF"/>
          <w:sz w:val="24"/>
        </w:rPr>
        <w:t>c lưu hành, ch</w:t>
      </w:r>
      <w:r>
        <w:rPr>
          <w:color w:val="FFFFFF"/>
          <w:sz w:val="24"/>
        </w:rPr>
        <w:t>ữ</w:t>
      </w:r>
      <w:r>
        <w:rPr>
          <w:color w:val="FFFFFF"/>
          <w:sz w:val="24"/>
        </w:rPr>
        <w:t xml:space="preserve"> này thư</w:t>
      </w:r>
      <w:r>
        <w:rPr>
          <w:color w:val="FFFFFF"/>
          <w:sz w:val="24"/>
        </w:rPr>
        <w:t>ờ</w:t>
      </w:r>
      <w:r>
        <w:rPr>
          <w:color w:val="FFFFFF"/>
          <w:sz w:val="24"/>
        </w:rPr>
        <w:t>ng đư</w:t>
      </w:r>
      <w:r>
        <w:rPr>
          <w:color w:val="FFFFFF"/>
          <w:sz w:val="24"/>
        </w:rPr>
        <w:t>ợ</w:t>
      </w:r>
      <w:r>
        <w:rPr>
          <w:color w:val="FFFFFF"/>
          <w:sz w:val="24"/>
        </w:rPr>
        <w:t>c s</w:t>
      </w:r>
      <w:r>
        <w:rPr>
          <w:color w:val="FFFFFF"/>
          <w:sz w:val="24"/>
        </w:rPr>
        <w:t>ử</w:t>
      </w:r>
      <w:r>
        <w:rPr>
          <w:color w:val="FFFFFF"/>
          <w:sz w:val="24"/>
        </w:rPr>
        <w:t>a thành ch</w:t>
      </w:r>
      <w:r>
        <w:rPr>
          <w:color w:val="FFFFFF"/>
          <w:sz w:val="24"/>
        </w:rPr>
        <w:t>ữ</w:t>
      </w:r>
      <w:r>
        <w:rPr>
          <w:color w:val="FFFFFF"/>
          <w:sz w:val="24"/>
        </w:rPr>
        <w:t xml:space="preserve"> Trích </w:t>
      </w:r>
      <w:r>
        <w:rPr>
          <w:rFonts w:ascii="DFKai-SB" w:eastAsia="DFKai-SB" w:hAnsi="DFKai-SB"/>
          <w:color w:val="FFFFFF"/>
          <w:sz w:val="24"/>
        </w:rPr>
        <w:t>滴</w:t>
      </w:r>
      <w:r>
        <w:rPr>
          <w:rFonts w:ascii="DFKai-SB" w:eastAsia="DFKai-SB" w:hAnsi="DFKai-SB"/>
          <w:color w:val="FFFFFF"/>
          <w:sz w:val="24"/>
        </w:rPr>
        <w:t xml:space="preserve"> </w:t>
      </w:r>
      <w:r>
        <w:rPr>
          <w:color w:val="FFFFFF"/>
          <w:sz w:val="24"/>
        </w:rPr>
        <w:t>(cùng m</w:t>
      </w:r>
      <w:r>
        <w:rPr>
          <w:color w:val="FFFFFF"/>
          <w:sz w:val="24"/>
        </w:rPr>
        <w:t>ộ</w:t>
      </w:r>
      <w:r>
        <w:rPr>
          <w:color w:val="FFFFFF"/>
          <w:sz w:val="24"/>
        </w:rPr>
        <w:t>t nghĩa).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2D44E" w14:textId="77777777" w:rsidR="00000000" w:rsidRDefault="00192E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6B82" w14:textId="77777777" w:rsidR="00000000" w:rsidRDefault="00192E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C3356" w14:textId="77777777" w:rsidR="00000000" w:rsidRDefault="00192E1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0951A" w14:textId="77777777" w:rsidR="00000000" w:rsidRDefault="00192E1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02952" w14:textId="77777777" w:rsidR="00000000" w:rsidRDefault="00192E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B8C"/>
    <w:rsid w:val="00002C00"/>
    <w:rsid w:val="00010D72"/>
    <w:rsid w:val="00011F55"/>
    <w:rsid w:val="000158DA"/>
    <w:rsid w:val="000264C8"/>
    <w:rsid w:val="000266A1"/>
    <w:rsid w:val="00026C41"/>
    <w:rsid w:val="00034C0A"/>
    <w:rsid w:val="0005066A"/>
    <w:rsid w:val="000547D2"/>
    <w:rsid w:val="0005525D"/>
    <w:rsid w:val="00060EF4"/>
    <w:rsid w:val="0006136F"/>
    <w:rsid w:val="000711C8"/>
    <w:rsid w:val="00081396"/>
    <w:rsid w:val="000819A0"/>
    <w:rsid w:val="000845BD"/>
    <w:rsid w:val="00084BEC"/>
    <w:rsid w:val="000870B8"/>
    <w:rsid w:val="00091097"/>
    <w:rsid w:val="00095851"/>
    <w:rsid w:val="00095B8F"/>
    <w:rsid w:val="000A12CE"/>
    <w:rsid w:val="000A3649"/>
    <w:rsid w:val="000B0A1D"/>
    <w:rsid w:val="000B0B79"/>
    <w:rsid w:val="000B19BB"/>
    <w:rsid w:val="000B29A3"/>
    <w:rsid w:val="000B4B4A"/>
    <w:rsid w:val="000C16A0"/>
    <w:rsid w:val="000C55FF"/>
    <w:rsid w:val="000C63B6"/>
    <w:rsid w:val="000C6FA8"/>
    <w:rsid w:val="000D0FA3"/>
    <w:rsid w:val="000D565C"/>
    <w:rsid w:val="000D5D94"/>
    <w:rsid w:val="000D5DCA"/>
    <w:rsid w:val="000D61FE"/>
    <w:rsid w:val="000D7BBC"/>
    <w:rsid w:val="000E0B2D"/>
    <w:rsid w:val="000E2ABA"/>
    <w:rsid w:val="000F0FCD"/>
    <w:rsid w:val="000F1FB0"/>
    <w:rsid w:val="000F69B6"/>
    <w:rsid w:val="00114C33"/>
    <w:rsid w:val="00121295"/>
    <w:rsid w:val="0012303C"/>
    <w:rsid w:val="00123A06"/>
    <w:rsid w:val="00123A0C"/>
    <w:rsid w:val="00126203"/>
    <w:rsid w:val="00143EAA"/>
    <w:rsid w:val="001501BB"/>
    <w:rsid w:val="00150A4E"/>
    <w:rsid w:val="00160BDE"/>
    <w:rsid w:val="00163CC9"/>
    <w:rsid w:val="001642DB"/>
    <w:rsid w:val="00165FB9"/>
    <w:rsid w:val="00167482"/>
    <w:rsid w:val="00171AD3"/>
    <w:rsid w:val="00174E9D"/>
    <w:rsid w:val="00175187"/>
    <w:rsid w:val="00181D1F"/>
    <w:rsid w:val="00185A70"/>
    <w:rsid w:val="00192E17"/>
    <w:rsid w:val="00195AD1"/>
    <w:rsid w:val="001979B8"/>
    <w:rsid w:val="001A1C52"/>
    <w:rsid w:val="001A3ECF"/>
    <w:rsid w:val="001B1030"/>
    <w:rsid w:val="001B2E54"/>
    <w:rsid w:val="001C0659"/>
    <w:rsid w:val="001C4FE1"/>
    <w:rsid w:val="001C53C7"/>
    <w:rsid w:val="001C7502"/>
    <w:rsid w:val="001D026D"/>
    <w:rsid w:val="001D17B0"/>
    <w:rsid w:val="001D35F2"/>
    <w:rsid w:val="001D7451"/>
    <w:rsid w:val="001E1963"/>
    <w:rsid w:val="001E1C8B"/>
    <w:rsid w:val="001E5F3F"/>
    <w:rsid w:val="001E61AD"/>
    <w:rsid w:val="001F214A"/>
    <w:rsid w:val="00200118"/>
    <w:rsid w:val="002022B3"/>
    <w:rsid w:val="00203FC2"/>
    <w:rsid w:val="0021013D"/>
    <w:rsid w:val="00214E27"/>
    <w:rsid w:val="002157EF"/>
    <w:rsid w:val="00215EC3"/>
    <w:rsid w:val="00220817"/>
    <w:rsid w:val="00220CEB"/>
    <w:rsid w:val="0022464A"/>
    <w:rsid w:val="00227982"/>
    <w:rsid w:val="00227BEE"/>
    <w:rsid w:val="00227D24"/>
    <w:rsid w:val="002307E2"/>
    <w:rsid w:val="00234BBD"/>
    <w:rsid w:val="0024014D"/>
    <w:rsid w:val="0024453A"/>
    <w:rsid w:val="00251BB6"/>
    <w:rsid w:val="002542C3"/>
    <w:rsid w:val="00256AD8"/>
    <w:rsid w:val="00256C90"/>
    <w:rsid w:val="00256F7D"/>
    <w:rsid w:val="00274229"/>
    <w:rsid w:val="00277365"/>
    <w:rsid w:val="0029120B"/>
    <w:rsid w:val="002928DC"/>
    <w:rsid w:val="002A470A"/>
    <w:rsid w:val="002A65BC"/>
    <w:rsid w:val="002B3CC9"/>
    <w:rsid w:val="002B50B1"/>
    <w:rsid w:val="002B63DE"/>
    <w:rsid w:val="002C2D5E"/>
    <w:rsid w:val="002D2E2E"/>
    <w:rsid w:val="002E576A"/>
    <w:rsid w:val="002F2D57"/>
    <w:rsid w:val="002F5036"/>
    <w:rsid w:val="002F5152"/>
    <w:rsid w:val="002F5DBC"/>
    <w:rsid w:val="003044EB"/>
    <w:rsid w:val="00306D25"/>
    <w:rsid w:val="003079E1"/>
    <w:rsid w:val="00311DA1"/>
    <w:rsid w:val="0031396A"/>
    <w:rsid w:val="00313F08"/>
    <w:rsid w:val="003169A7"/>
    <w:rsid w:val="0031735B"/>
    <w:rsid w:val="00317595"/>
    <w:rsid w:val="003175F0"/>
    <w:rsid w:val="00317C43"/>
    <w:rsid w:val="003228F6"/>
    <w:rsid w:val="00322FE7"/>
    <w:rsid w:val="003278E6"/>
    <w:rsid w:val="003324AA"/>
    <w:rsid w:val="0033704D"/>
    <w:rsid w:val="00342A1E"/>
    <w:rsid w:val="00342BA9"/>
    <w:rsid w:val="00343C3B"/>
    <w:rsid w:val="00345EEA"/>
    <w:rsid w:val="003526CE"/>
    <w:rsid w:val="00352F13"/>
    <w:rsid w:val="003540EA"/>
    <w:rsid w:val="0035440D"/>
    <w:rsid w:val="003562AE"/>
    <w:rsid w:val="00357604"/>
    <w:rsid w:val="003579FB"/>
    <w:rsid w:val="0036142E"/>
    <w:rsid w:val="00363927"/>
    <w:rsid w:val="00363E85"/>
    <w:rsid w:val="00365E81"/>
    <w:rsid w:val="00374EBF"/>
    <w:rsid w:val="00380C3F"/>
    <w:rsid w:val="003875DB"/>
    <w:rsid w:val="0039350A"/>
    <w:rsid w:val="003A4888"/>
    <w:rsid w:val="003A6A96"/>
    <w:rsid w:val="003B3FD7"/>
    <w:rsid w:val="003B4981"/>
    <w:rsid w:val="003B5580"/>
    <w:rsid w:val="003B7F11"/>
    <w:rsid w:val="003C0CDD"/>
    <w:rsid w:val="003C1A4D"/>
    <w:rsid w:val="003C2502"/>
    <w:rsid w:val="003C3D4F"/>
    <w:rsid w:val="003C7CE8"/>
    <w:rsid w:val="003D3CB0"/>
    <w:rsid w:val="003D3F0E"/>
    <w:rsid w:val="003D4EFE"/>
    <w:rsid w:val="003D51B7"/>
    <w:rsid w:val="003D770C"/>
    <w:rsid w:val="003E4324"/>
    <w:rsid w:val="003E6E95"/>
    <w:rsid w:val="003F04EA"/>
    <w:rsid w:val="003F1748"/>
    <w:rsid w:val="003F28B1"/>
    <w:rsid w:val="003F358C"/>
    <w:rsid w:val="003F51D9"/>
    <w:rsid w:val="003F7D0A"/>
    <w:rsid w:val="00401737"/>
    <w:rsid w:val="0040383F"/>
    <w:rsid w:val="00403935"/>
    <w:rsid w:val="00405C5D"/>
    <w:rsid w:val="00407426"/>
    <w:rsid w:val="00415C28"/>
    <w:rsid w:val="00425C04"/>
    <w:rsid w:val="00425CAA"/>
    <w:rsid w:val="0042790C"/>
    <w:rsid w:val="00431CD5"/>
    <w:rsid w:val="00432CA2"/>
    <w:rsid w:val="004350F8"/>
    <w:rsid w:val="0043664E"/>
    <w:rsid w:val="00436A32"/>
    <w:rsid w:val="00437FB6"/>
    <w:rsid w:val="004404E4"/>
    <w:rsid w:val="00440B93"/>
    <w:rsid w:val="00442B46"/>
    <w:rsid w:val="00442EA4"/>
    <w:rsid w:val="00445ED2"/>
    <w:rsid w:val="00446155"/>
    <w:rsid w:val="0045404B"/>
    <w:rsid w:val="00455EFA"/>
    <w:rsid w:val="00463EA9"/>
    <w:rsid w:val="00465265"/>
    <w:rsid w:val="0046795E"/>
    <w:rsid w:val="004708A6"/>
    <w:rsid w:val="00470FCC"/>
    <w:rsid w:val="004722F0"/>
    <w:rsid w:val="00473557"/>
    <w:rsid w:val="00475348"/>
    <w:rsid w:val="004765BD"/>
    <w:rsid w:val="00476D1B"/>
    <w:rsid w:val="00477BB4"/>
    <w:rsid w:val="004810A0"/>
    <w:rsid w:val="004850ED"/>
    <w:rsid w:val="004859CF"/>
    <w:rsid w:val="004A0391"/>
    <w:rsid w:val="004A1317"/>
    <w:rsid w:val="004A4934"/>
    <w:rsid w:val="004A7474"/>
    <w:rsid w:val="004A75D7"/>
    <w:rsid w:val="004B4B17"/>
    <w:rsid w:val="004B600B"/>
    <w:rsid w:val="004B62B3"/>
    <w:rsid w:val="004B72EB"/>
    <w:rsid w:val="004C3E8A"/>
    <w:rsid w:val="004C550F"/>
    <w:rsid w:val="004D0A68"/>
    <w:rsid w:val="004D1BC6"/>
    <w:rsid w:val="004D240B"/>
    <w:rsid w:val="004D4C1D"/>
    <w:rsid w:val="004E0E97"/>
    <w:rsid w:val="004E3AE5"/>
    <w:rsid w:val="004E46C1"/>
    <w:rsid w:val="004F2061"/>
    <w:rsid w:val="004F235D"/>
    <w:rsid w:val="004F2BA6"/>
    <w:rsid w:val="004F2F39"/>
    <w:rsid w:val="004F5C3D"/>
    <w:rsid w:val="00502078"/>
    <w:rsid w:val="00507049"/>
    <w:rsid w:val="00507DB8"/>
    <w:rsid w:val="00512958"/>
    <w:rsid w:val="0051493E"/>
    <w:rsid w:val="00520FBC"/>
    <w:rsid w:val="00523BAC"/>
    <w:rsid w:val="00527A35"/>
    <w:rsid w:val="0053043E"/>
    <w:rsid w:val="0053544F"/>
    <w:rsid w:val="00536851"/>
    <w:rsid w:val="005372ED"/>
    <w:rsid w:val="00537DD6"/>
    <w:rsid w:val="00546FC5"/>
    <w:rsid w:val="00555034"/>
    <w:rsid w:val="005566EB"/>
    <w:rsid w:val="00560580"/>
    <w:rsid w:val="0056782C"/>
    <w:rsid w:val="005704ED"/>
    <w:rsid w:val="0057242A"/>
    <w:rsid w:val="00573F2F"/>
    <w:rsid w:val="005751AA"/>
    <w:rsid w:val="00577C21"/>
    <w:rsid w:val="00577EA6"/>
    <w:rsid w:val="00580706"/>
    <w:rsid w:val="005833B1"/>
    <w:rsid w:val="00583CC1"/>
    <w:rsid w:val="00586675"/>
    <w:rsid w:val="0058772F"/>
    <w:rsid w:val="00591951"/>
    <w:rsid w:val="00591A74"/>
    <w:rsid w:val="005A4A25"/>
    <w:rsid w:val="005A7522"/>
    <w:rsid w:val="005B3E5F"/>
    <w:rsid w:val="005B5B20"/>
    <w:rsid w:val="005C2060"/>
    <w:rsid w:val="005C3157"/>
    <w:rsid w:val="005C37CE"/>
    <w:rsid w:val="005C5933"/>
    <w:rsid w:val="005D0F5F"/>
    <w:rsid w:val="005D1692"/>
    <w:rsid w:val="005D5802"/>
    <w:rsid w:val="005D6988"/>
    <w:rsid w:val="005E1C21"/>
    <w:rsid w:val="00602FAF"/>
    <w:rsid w:val="00603E69"/>
    <w:rsid w:val="00607D51"/>
    <w:rsid w:val="00613817"/>
    <w:rsid w:val="0061457E"/>
    <w:rsid w:val="0061591E"/>
    <w:rsid w:val="00615D27"/>
    <w:rsid w:val="006160DC"/>
    <w:rsid w:val="006232C1"/>
    <w:rsid w:val="0062344A"/>
    <w:rsid w:val="006329F5"/>
    <w:rsid w:val="00633BCE"/>
    <w:rsid w:val="0063527C"/>
    <w:rsid w:val="006353AF"/>
    <w:rsid w:val="00642BB3"/>
    <w:rsid w:val="00652AF6"/>
    <w:rsid w:val="00653AE4"/>
    <w:rsid w:val="006565C4"/>
    <w:rsid w:val="006574FD"/>
    <w:rsid w:val="00663149"/>
    <w:rsid w:val="00680182"/>
    <w:rsid w:val="00682250"/>
    <w:rsid w:val="00685D46"/>
    <w:rsid w:val="006A08FF"/>
    <w:rsid w:val="006A2013"/>
    <w:rsid w:val="006A4295"/>
    <w:rsid w:val="006B09C3"/>
    <w:rsid w:val="006B2400"/>
    <w:rsid w:val="006B3A48"/>
    <w:rsid w:val="006C0C2E"/>
    <w:rsid w:val="006C3D11"/>
    <w:rsid w:val="006D25A2"/>
    <w:rsid w:val="006D570E"/>
    <w:rsid w:val="006D6B2A"/>
    <w:rsid w:val="006E42E6"/>
    <w:rsid w:val="006F0635"/>
    <w:rsid w:val="006F277B"/>
    <w:rsid w:val="006F4606"/>
    <w:rsid w:val="006F74D6"/>
    <w:rsid w:val="00704703"/>
    <w:rsid w:val="007078A1"/>
    <w:rsid w:val="00710924"/>
    <w:rsid w:val="0071795C"/>
    <w:rsid w:val="00720C5C"/>
    <w:rsid w:val="0072105B"/>
    <w:rsid w:val="00727AAA"/>
    <w:rsid w:val="00727BE8"/>
    <w:rsid w:val="00727EE5"/>
    <w:rsid w:val="007456DB"/>
    <w:rsid w:val="00745A75"/>
    <w:rsid w:val="00747FE2"/>
    <w:rsid w:val="007502DC"/>
    <w:rsid w:val="007520F7"/>
    <w:rsid w:val="00754138"/>
    <w:rsid w:val="007541D4"/>
    <w:rsid w:val="00760FD3"/>
    <w:rsid w:val="007640F5"/>
    <w:rsid w:val="0076562E"/>
    <w:rsid w:val="00766069"/>
    <w:rsid w:val="007662AF"/>
    <w:rsid w:val="00772FC2"/>
    <w:rsid w:val="00777D56"/>
    <w:rsid w:val="00780D0E"/>
    <w:rsid w:val="00781A4B"/>
    <w:rsid w:val="00783776"/>
    <w:rsid w:val="00797B0E"/>
    <w:rsid w:val="007A00BE"/>
    <w:rsid w:val="007A03D7"/>
    <w:rsid w:val="007A0557"/>
    <w:rsid w:val="007A0C0F"/>
    <w:rsid w:val="007A324D"/>
    <w:rsid w:val="007A350C"/>
    <w:rsid w:val="007A3637"/>
    <w:rsid w:val="007A3CA4"/>
    <w:rsid w:val="007A3DAD"/>
    <w:rsid w:val="007A4085"/>
    <w:rsid w:val="007A49AF"/>
    <w:rsid w:val="007A6D16"/>
    <w:rsid w:val="007A76E6"/>
    <w:rsid w:val="007B01B9"/>
    <w:rsid w:val="007B15F4"/>
    <w:rsid w:val="007B4ECA"/>
    <w:rsid w:val="007B5DDC"/>
    <w:rsid w:val="007C3119"/>
    <w:rsid w:val="007C44C9"/>
    <w:rsid w:val="007C52BC"/>
    <w:rsid w:val="007C5DAF"/>
    <w:rsid w:val="007C6361"/>
    <w:rsid w:val="007D00AC"/>
    <w:rsid w:val="007D153F"/>
    <w:rsid w:val="007D5952"/>
    <w:rsid w:val="007E1486"/>
    <w:rsid w:val="007E1C2F"/>
    <w:rsid w:val="007E2591"/>
    <w:rsid w:val="007E497F"/>
    <w:rsid w:val="007E62FC"/>
    <w:rsid w:val="007E7E76"/>
    <w:rsid w:val="007F0525"/>
    <w:rsid w:val="007F3124"/>
    <w:rsid w:val="007F68F9"/>
    <w:rsid w:val="00801553"/>
    <w:rsid w:val="00802EB2"/>
    <w:rsid w:val="0080674F"/>
    <w:rsid w:val="008067C0"/>
    <w:rsid w:val="00810B89"/>
    <w:rsid w:val="00812801"/>
    <w:rsid w:val="00813B9A"/>
    <w:rsid w:val="0081636B"/>
    <w:rsid w:val="00817822"/>
    <w:rsid w:val="00820EDC"/>
    <w:rsid w:val="00826164"/>
    <w:rsid w:val="008306CD"/>
    <w:rsid w:val="00841F85"/>
    <w:rsid w:val="00843D52"/>
    <w:rsid w:val="0084590B"/>
    <w:rsid w:val="008519D6"/>
    <w:rsid w:val="00852E8C"/>
    <w:rsid w:val="00853677"/>
    <w:rsid w:val="00856AA0"/>
    <w:rsid w:val="00860F32"/>
    <w:rsid w:val="00863565"/>
    <w:rsid w:val="00865E41"/>
    <w:rsid w:val="008662C7"/>
    <w:rsid w:val="008701E6"/>
    <w:rsid w:val="00874319"/>
    <w:rsid w:val="00877340"/>
    <w:rsid w:val="00882B1B"/>
    <w:rsid w:val="008838BD"/>
    <w:rsid w:val="00883CE0"/>
    <w:rsid w:val="00894D4F"/>
    <w:rsid w:val="00894FE1"/>
    <w:rsid w:val="00895A51"/>
    <w:rsid w:val="008A2FD6"/>
    <w:rsid w:val="008A3E7C"/>
    <w:rsid w:val="008A4B83"/>
    <w:rsid w:val="008B3649"/>
    <w:rsid w:val="008B57F7"/>
    <w:rsid w:val="008C28EC"/>
    <w:rsid w:val="008C5B93"/>
    <w:rsid w:val="008C5E6F"/>
    <w:rsid w:val="008C7592"/>
    <w:rsid w:val="008C770A"/>
    <w:rsid w:val="008C7C0C"/>
    <w:rsid w:val="008D66BA"/>
    <w:rsid w:val="008D7E72"/>
    <w:rsid w:val="008E29BA"/>
    <w:rsid w:val="008E6812"/>
    <w:rsid w:val="008F0810"/>
    <w:rsid w:val="008F7A77"/>
    <w:rsid w:val="008F7FD0"/>
    <w:rsid w:val="00902989"/>
    <w:rsid w:val="00903BFB"/>
    <w:rsid w:val="00907A9B"/>
    <w:rsid w:val="00913DCD"/>
    <w:rsid w:val="00920531"/>
    <w:rsid w:val="0092482A"/>
    <w:rsid w:val="0092644C"/>
    <w:rsid w:val="00926B83"/>
    <w:rsid w:val="00927D9B"/>
    <w:rsid w:val="00933269"/>
    <w:rsid w:val="0093685C"/>
    <w:rsid w:val="0093796F"/>
    <w:rsid w:val="009430E9"/>
    <w:rsid w:val="009520B1"/>
    <w:rsid w:val="00952BE9"/>
    <w:rsid w:val="0095301C"/>
    <w:rsid w:val="009616EC"/>
    <w:rsid w:val="00973EDE"/>
    <w:rsid w:val="00974884"/>
    <w:rsid w:val="009750C3"/>
    <w:rsid w:val="009753C1"/>
    <w:rsid w:val="00992F17"/>
    <w:rsid w:val="00995BBB"/>
    <w:rsid w:val="00997E16"/>
    <w:rsid w:val="009A12E6"/>
    <w:rsid w:val="009B0184"/>
    <w:rsid w:val="009B026B"/>
    <w:rsid w:val="009B2D68"/>
    <w:rsid w:val="009D2C76"/>
    <w:rsid w:val="009D46D7"/>
    <w:rsid w:val="009D6DAB"/>
    <w:rsid w:val="009D7AB1"/>
    <w:rsid w:val="009E1329"/>
    <w:rsid w:val="009E19A9"/>
    <w:rsid w:val="009E270B"/>
    <w:rsid w:val="009E3175"/>
    <w:rsid w:val="009E6CE7"/>
    <w:rsid w:val="009F0EED"/>
    <w:rsid w:val="009F5A88"/>
    <w:rsid w:val="009F7098"/>
    <w:rsid w:val="00A00439"/>
    <w:rsid w:val="00A0199B"/>
    <w:rsid w:val="00A03E0E"/>
    <w:rsid w:val="00A05730"/>
    <w:rsid w:val="00A11635"/>
    <w:rsid w:val="00A13D99"/>
    <w:rsid w:val="00A230FF"/>
    <w:rsid w:val="00A23C6F"/>
    <w:rsid w:val="00A24DD0"/>
    <w:rsid w:val="00A27DF9"/>
    <w:rsid w:val="00A34405"/>
    <w:rsid w:val="00A36C9C"/>
    <w:rsid w:val="00A40E98"/>
    <w:rsid w:val="00A434AF"/>
    <w:rsid w:val="00A452A3"/>
    <w:rsid w:val="00A4610C"/>
    <w:rsid w:val="00A55C02"/>
    <w:rsid w:val="00A61584"/>
    <w:rsid w:val="00A635A6"/>
    <w:rsid w:val="00A6468A"/>
    <w:rsid w:val="00A64C9F"/>
    <w:rsid w:val="00A736B5"/>
    <w:rsid w:val="00A73D27"/>
    <w:rsid w:val="00A81125"/>
    <w:rsid w:val="00A82583"/>
    <w:rsid w:val="00A82836"/>
    <w:rsid w:val="00A8311A"/>
    <w:rsid w:val="00A83205"/>
    <w:rsid w:val="00A86344"/>
    <w:rsid w:val="00A94439"/>
    <w:rsid w:val="00A95FA6"/>
    <w:rsid w:val="00A97E09"/>
    <w:rsid w:val="00AA0306"/>
    <w:rsid w:val="00AA0A4C"/>
    <w:rsid w:val="00AA311F"/>
    <w:rsid w:val="00AA4682"/>
    <w:rsid w:val="00AA5803"/>
    <w:rsid w:val="00AB7746"/>
    <w:rsid w:val="00AC32B1"/>
    <w:rsid w:val="00AC42E6"/>
    <w:rsid w:val="00AC56FA"/>
    <w:rsid w:val="00AD1B3F"/>
    <w:rsid w:val="00AD1F69"/>
    <w:rsid w:val="00AD23AF"/>
    <w:rsid w:val="00AD3E6C"/>
    <w:rsid w:val="00AE3A14"/>
    <w:rsid w:val="00AE5F26"/>
    <w:rsid w:val="00AE6C54"/>
    <w:rsid w:val="00AE7060"/>
    <w:rsid w:val="00AE7F95"/>
    <w:rsid w:val="00AF178B"/>
    <w:rsid w:val="00AF1B1C"/>
    <w:rsid w:val="00AF22ED"/>
    <w:rsid w:val="00AF7277"/>
    <w:rsid w:val="00B00DDF"/>
    <w:rsid w:val="00B017B4"/>
    <w:rsid w:val="00B04B11"/>
    <w:rsid w:val="00B06597"/>
    <w:rsid w:val="00B16D53"/>
    <w:rsid w:val="00B20F7A"/>
    <w:rsid w:val="00B244A4"/>
    <w:rsid w:val="00B268D5"/>
    <w:rsid w:val="00B30ABF"/>
    <w:rsid w:val="00B30DE8"/>
    <w:rsid w:val="00B4305E"/>
    <w:rsid w:val="00B44EFD"/>
    <w:rsid w:val="00B53069"/>
    <w:rsid w:val="00B53662"/>
    <w:rsid w:val="00B55E7C"/>
    <w:rsid w:val="00B6635B"/>
    <w:rsid w:val="00B67007"/>
    <w:rsid w:val="00B71CCC"/>
    <w:rsid w:val="00B81551"/>
    <w:rsid w:val="00B83159"/>
    <w:rsid w:val="00B83CE6"/>
    <w:rsid w:val="00B848B0"/>
    <w:rsid w:val="00B92E18"/>
    <w:rsid w:val="00B95E2E"/>
    <w:rsid w:val="00BA3704"/>
    <w:rsid w:val="00BA370E"/>
    <w:rsid w:val="00BA4333"/>
    <w:rsid w:val="00BA50A6"/>
    <w:rsid w:val="00BB0865"/>
    <w:rsid w:val="00BB3721"/>
    <w:rsid w:val="00BB4841"/>
    <w:rsid w:val="00BC664A"/>
    <w:rsid w:val="00BD0090"/>
    <w:rsid w:val="00BD615D"/>
    <w:rsid w:val="00BD6821"/>
    <w:rsid w:val="00BD6984"/>
    <w:rsid w:val="00BE2A26"/>
    <w:rsid w:val="00BE7991"/>
    <w:rsid w:val="00BF0649"/>
    <w:rsid w:val="00BF26C0"/>
    <w:rsid w:val="00BF692D"/>
    <w:rsid w:val="00C03CB4"/>
    <w:rsid w:val="00C10341"/>
    <w:rsid w:val="00C1311A"/>
    <w:rsid w:val="00C13E62"/>
    <w:rsid w:val="00C15DAB"/>
    <w:rsid w:val="00C16AD1"/>
    <w:rsid w:val="00C23E64"/>
    <w:rsid w:val="00C27241"/>
    <w:rsid w:val="00C34940"/>
    <w:rsid w:val="00C378A7"/>
    <w:rsid w:val="00C41270"/>
    <w:rsid w:val="00C43AAD"/>
    <w:rsid w:val="00C44182"/>
    <w:rsid w:val="00C52311"/>
    <w:rsid w:val="00C5583B"/>
    <w:rsid w:val="00C6091F"/>
    <w:rsid w:val="00C63DA5"/>
    <w:rsid w:val="00C66850"/>
    <w:rsid w:val="00C67A9C"/>
    <w:rsid w:val="00C727DF"/>
    <w:rsid w:val="00C74738"/>
    <w:rsid w:val="00C825F4"/>
    <w:rsid w:val="00C92DFB"/>
    <w:rsid w:val="00C938D1"/>
    <w:rsid w:val="00C97355"/>
    <w:rsid w:val="00CA269B"/>
    <w:rsid w:val="00CA3582"/>
    <w:rsid w:val="00CA3FD1"/>
    <w:rsid w:val="00CA61FD"/>
    <w:rsid w:val="00CA7FE4"/>
    <w:rsid w:val="00CB0599"/>
    <w:rsid w:val="00CB2462"/>
    <w:rsid w:val="00CB296F"/>
    <w:rsid w:val="00CB5E73"/>
    <w:rsid w:val="00CB6AFF"/>
    <w:rsid w:val="00CC092B"/>
    <w:rsid w:val="00CC1B37"/>
    <w:rsid w:val="00CC2173"/>
    <w:rsid w:val="00CC33AE"/>
    <w:rsid w:val="00CC4426"/>
    <w:rsid w:val="00CD2D95"/>
    <w:rsid w:val="00CD3F00"/>
    <w:rsid w:val="00CD75FC"/>
    <w:rsid w:val="00CE658C"/>
    <w:rsid w:val="00CE6B42"/>
    <w:rsid w:val="00CF4105"/>
    <w:rsid w:val="00CF60AD"/>
    <w:rsid w:val="00CF7343"/>
    <w:rsid w:val="00CF7F59"/>
    <w:rsid w:val="00D00301"/>
    <w:rsid w:val="00D01AB1"/>
    <w:rsid w:val="00D10644"/>
    <w:rsid w:val="00D1102F"/>
    <w:rsid w:val="00D149D7"/>
    <w:rsid w:val="00D16CF8"/>
    <w:rsid w:val="00D1776F"/>
    <w:rsid w:val="00D17A5C"/>
    <w:rsid w:val="00D20FB4"/>
    <w:rsid w:val="00D24351"/>
    <w:rsid w:val="00D2653E"/>
    <w:rsid w:val="00D26EAA"/>
    <w:rsid w:val="00D32189"/>
    <w:rsid w:val="00D416D3"/>
    <w:rsid w:val="00D446AD"/>
    <w:rsid w:val="00D44FC5"/>
    <w:rsid w:val="00D4603C"/>
    <w:rsid w:val="00D5024F"/>
    <w:rsid w:val="00D5130F"/>
    <w:rsid w:val="00D515D7"/>
    <w:rsid w:val="00D5795E"/>
    <w:rsid w:val="00D57B4C"/>
    <w:rsid w:val="00D61967"/>
    <w:rsid w:val="00D64B75"/>
    <w:rsid w:val="00D65E1D"/>
    <w:rsid w:val="00D706FF"/>
    <w:rsid w:val="00D80B25"/>
    <w:rsid w:val="00D82379"/>
    <w:rsid w:val="00D92FF3"/>
    <w:rsid w:val="00D93C29"/>
    <w:rsid w:val="00DA075E"/>
    <w:rsid w:val="00DA286D"/>
    <w:rsid w:val="00DA6168"/>
    <w:rsid w:val="00DA68DD"/>
    <w:rsid w:val="00DA7413"/>
    <w:rsid w:val="00DB1BB7"/>
    <w:rsid w:val="00DB1CBF"/>
    <w:rsid w:val="00DB1E11"/>
    <w:rsid w:val="00DB3941"/>
    <w:rsid w:val="00DB67C2"/>
    <w:rsid w:val="00DC3AE4"/>
    <w:rsid w:val="00DC47B6"/>
    <w:rsid w:val="00DC524D"/>
    <w:rsid w:val="00DC5378"/>
    <w:rsid w:val="00DD3D8B"/>
    <w:rsid w:val="00DD7AA6"/>
    <w:rsid w:val="00DE1EB1"/>
    <w:rsid w:val="00DE4BA4"/>
    <w:rsid w:val="00DE6BEC"/>
    <w:rsid w:val="00DE7BC8"/>
    <w:rsid w:val="00DF3EFC"/>
    <w:rsid w:val="00DF57E0"/>
    <w:rsid w:val="00DF6230"/>
    <w:rsid w:val="00DF64BA"/>
    <w:rsid w:val="00DF7EBF"/>
    <w:rsid w:val="00DF7F24"/>
    <w:rsid w:val="00E05D7A"/>
    <w:rsid w:val="00E0787D"/>
    <w:rsid w:val="00E1142B"/>
    <w:rsid w:val="00E123CB"/>
    <w:rsid w:val="00E1687D"/>
    <w:rsid w:val="00E17F93"/>
    <w:rsid w:val="00E263EC"/>
    <w:rsid w:val="00E2755A"/>
    <w:rsid w:val="00E33984"/>
    <w:rsid w:val="00E37B89"/>
    <w:rsid w:val="00E42048"/>
    <w:rsid w:val="00E433C1"/>
    <w:rsid w:val="00E47A27"/>
    <w:rsid w:val="00E501D9"/>
    <w:rsid w:val="00E50AC7"/>
    <w:rsid w:val="00E51572"/>
    <w:rsid w:val="00E56E1B"/>
    <w:rsid w:val="00E64E91"/>
    <w:rsid w:val="00E768F8"/>
    <w:rsid w:val="00E80B9E"/>
    <w:rsid w:val="00E90391"/>
    <w:rsid w:val="00E91A85"/>
    <w:rsid w:val="00E92052"/>
    <w:rsid w:val="00E93B8C"/>
    <w:rsid w:val="00E95033"/>
    <w:rsid w:val="00EA1659"/>
    <w:rsid w:val="00EA4935"/>
    <w:rsid w:val="00EA77C3"/>
    <w:rsid w:val="00EB00A5"/>
    <w:rsid w:val="00EB0C29"/>
    <w:rsid w:val="00EB14CE"/>
    <w:rsid w:val="00EB15C1"/>
    <w:rsid w:val="00EB40AA"/>
    <w:rsid w:val="00EB56EC"/>
    <w:rsid w:val="00EB6254"/>
    <w:rsid w:val="00EB7887"/>
    <w:rsid w:val="00EC2652"/>
    <w:rsid w:val="00EC5505"/>
    <w:rsid w:val="00ED09E7"/>
    <w:rsid w:val="00ED1CE7"/>
    <w:rsid w:val="00EE139D"/>
    <w:rsid w:val="00EE2CD4"/>
    <w:rsid w:val="00EF130C"/>
    <w:rsid w:val="00EF35CC"/>
    <w:rsid w:val="00EF4C79"/>
    <w:rsid w:val="00EF7EEF"/>
    <w:rsid w:val="00F03D97"/>
    <w:rsid w:val="00F1025B"/>
    <w:rsid w:val="00F10D34"/>
    <w:rsid w:val="00F10E53"/>
    <w:rsid w:val="00F12B28"/>
    <w:rsid w:val="00F14069"/>
    <w:rsid w:val="00F17258"/>
    <w:rsid w:val="00F1755A"/>
    <w:rsid w:val="00F207B6"/>
    <w:rsid w:val="00F21D6B"/>
    <w:rsid w:val="00F2727F"/>
    <w:rsid w:val="00F311B3"/>
    <w:rsid w:val="00F32863"/>
    <w:rsid w:val="00F32AB0"/>
    <w:rsid w:val="00F44AE2"/>
    <w:rsid w:val="00F55C33"/>
    <w:rsid w:val="00F603EA"/>
    <w:rsid w:val="00F61041"/>
    <w:rsid w:val="00F62A30"/>
    <w:rsid w:val="00F63552"/>
    <w:rsid w:val="00F64538"/>
    <w:rsid w:val="00F721F8"/>
    <w:rsid w:val="00F7611F"/>
    <w:rsid w:val="00F9223D"/>
    <w:rsid w:val="00F94239"/>
    <w:rsid w:val="00F94F9D"/>
    <w:rsid w:val="00F953E0"/>
    <w:rsid w:val="00FA2BA8"/>
    <w:rsid w:val="00FB431D"/>
    <w:rsid w:val="00FB6444"/>
    <w:rsid w:val="00FB72B3"/>
    <w:rsid w:val="00FB73DA"/>
    <w:rsid w:val="00FD40D9"/>
    <w:rsid w:val="00FF1A93"/>
    <w:rsid w:val="00FF5FB2"/>
    <w:rsid w:val="00FF61F5"/>
    <w:rsid w:val="02A9754E"/>
    <w:rsid w:val="0556161C"/>
    <w:rsid w:val="05DD5BFA"/>
    <w:rsid w:val="06627A4D"/>
    <w:rsid w:val="07752C15"/>
    <w:rsid w:val="093B5B1E"/>
    <w:rsid w:val="09437A21"/>
    <w:rsid w:val="0A742D9D"/>
    <w:rsid w:val="0C0011F7"/>
    <w:rsid w:val="0D00680D"/>
    <w:rsid w:val="0E2A5198"/>
    <w:rsid w:val="0E2D1F34"/>
    <w:rsid w:val="0E960FF9"/>
    <w:rsid w:val="0F1B0697"/>
    <w:rsid w:val="10062C6F"/>
    <w:rsid w:val="105C5ECC"/>
    <w:rsid w:val="124444D9"/>
    <w:rsid w:val="124A1E9C"/>
    <w:rsid w:val="128E55C6"/>
    <w:rsid w:val="12B3275B"/>
    <w:rsid w:val="13751B3F"/>
    <w:rsid w:val="14F66377"/>
    <w:rsid w:val="15AD213E"/>
    <w:rsid w:val="15D07A58"/>
    <w:rsid w:val="15ED02B5"/>
    <w:rsid w:val="1650730F"/>
    <w:rsid w:val="17D752D4"/>
    <w:rsid w:val="189C00C8"/>
    <w:rsid w:val="18FE4C69"/>
    <w:rsid w:val="19AD26EB"/>
    <w:rsid w:val="19BB3BE8"/>
    <w:rsid w:val="1A2715A4"/>
    <w:rsid w:val="1B697DE6"/>
    <w:rsid w:val="1D492DC6"/>
    <w:rsid w:val="1D533123"/>
    <w:rsid w:val="1EB24A34"/>
    <w:rsid w:val="1ECF250C"/>
    <w:rsid w:val="1EDD2CA8"/>
    <w:rsid w:val="1F1907C4"/>
    <w:rsid w:val="1F46312E"/>
    <w:rsid w:val="20935951"/>
    <w:rsid w:val="20FA198C"/>
    <w:rsid w:val="21AA1D3E"/>
    <w:rsid w:val="25067C7F"/>
    <w:rsid w:val="251D6437"/>
    <w:rsid w:val="25267D7E"/>
    <w:rsid w:val="25477635"/>
    <w:rsid w:val="255076E7"/>
    <w:rsid w:val="26865D3B"/>
    <w:rsid w:val="2692737A"/>
    <w:rsid w:val="27956264"/>
    <w:rsid w:val="27AB6BC4"/>
    <w:rsid w:val="27FF35D8"/>
    <w:rsid w:val="28083B83"/>
    <w:rsid w:val="2811441C"/>
    <w:rsid w:val="28135B9E"/>
    <w:rsid w:val="294750E7"/>
    <w:rsid w:val="2C1F009A"/>
    <w:rsid w:val="2C9600BB"/>
    <w:rsid w:val="2CED1551"/>
    <w:rsid w:val="2D557C5E"/>
    <w:rsid w:val="2D5E2344"/>
    <w:rsid w:val="2E1673BA"/>
    <w:rsid w:val="2E5726DA"/>
    <w:rsid w:val="2E6E2706"/>
    <w:rsid w:val="2EB22DCD"/>
    <w:rsid w:val="2FED4B7B"/>
    <w:rsid w:val="30154174"/>
    <w:rsid w:val="309A7BA8"/>
    <w:rsid w:val="31A63420"/>
    <w:rsid w:val="33C9089A"/>
    <w:rsid w:val="34F33603"/>
    <w:rsid w:val="35E70455"/>
    <w:rsid w:val="36CB62C1"/>
    <w:rsid w:val="37916ECF"/>
    <w:rsid w:val="37F5292F"/>
    <w:rsid w:val="38714031"/>
    <w:rsid w:val="3C8B1F60"/>
    <w:rsid w:val="3DC90C65"/>
    <w:rsid w:val="3F4C3A0D"/>
    <w:rsid w:val="3F71121C"/>
    <w:rsid w:val="407E3F03"/>
    <w:rsid w:val="422A2A38"/>
    <w:rsid w:val="431C6770"/>
    <w:rsid w:val="43F66883"/>
    <w:rsid w:val="44DF118B"/>
    <w:rsid w:val="45972249"/>
    <w:rsid w:val="45E73F45"/>
    <w:rsid w:val="462E7103"/>
    <w:rsid w:val="466B3A72"/>
    <w:rsid w:val="47911B6A"/>
    <w:rsid w:val="47CD0290"/>
    <w:rsid w:val="486D2109"/>
    <w:rsid w:val="489B4656"/>
    <w:rsid w:val="48B73A01"/>
    <w:rsid w:val="48D751C3"/>
    <w:rsid w:val="4A133566"/>
    <w:rsid w:val="4AA43592"/>
    <w:rsid w:val="4BE40C8E"/>
    <w:rsid w:val="4DB514E3"/>
    <w:rsid w:val="4E3C662E"/>
    <w:rsid w:val="4E7F0146"/>
    <w:rsid w:val="50013F4D"/>
    <w:rsid w:val="501F3016"/>
    <w:rsid w:val="50332AF3"/>
    <w:rsid w:val="50B039AA"/>
    <w:rsid w:val="50F55935"/>
    <w:rsid w:val="51112A93"/>
    <w:rsid w:val="5116704C"/>
    <w:rsid w:val="51CF786E"/>
    <w:rsid w:val="52B7199E"/>
    <w:rsid w:val="52DB522D"/>
    <w:rsid w:val="52E831E7"/>
    <w:rsid w:val="531F29EE"/>
    <w:rsid w:val="535F1568"/>
    <w:rsid w:val="539934BF"/>
    <w:rsid w:val="54543912"/>
    <w:rsid w:val="545525CE"/>
    <w:rsid w:val="54F26EC9"/>
    <w:rsid w:val="54F35F54"/>
    <w:rsid w:val="55AB40E2"/>
    <w:rsid w:val="55C02C43"/>
    <w:rsid w:val="5619219F"/>
    <w:rsid w:val="57E87F91"/>
    <w:rsid w:val="58455983"/>
    <w:rsid w:val="5861669A"/>
    <w:rsid w:val="586830F7"/>
    <w:rsid w:val="58693A0D"/>
    <w:rsid w:val="58736C8C"/>
    <w:rsid w:val="589C3D8E"/>
    <w:rsid w:val="59A334CB"/>
    <w:rsid w:val="59B54033"/>
    <w:rsid w:val="5AE80719"/>
    <w:rsid w:val="5BF82545"/>
    <w:rsid w:val="5E1703A6"/>
    <w:rsid w:val="5E1B77A1"/>
    <w:rsid w:val="5E22732C"/>
    <w:rsid w:val="5E6448AC"/>
    <w:rsid w:val="5E9F6591"/>
    <w:rsid w:val="5FFA04F1"/>
    <w:rsid w:val="6046611F"/>
    <w:rsid w:val="62BD769C"/>
    <w:rsid w:val="62C154DA"/>
    <w:rsid w:val="6326716A"/>
    <w:rsid w:val="64777C7F"/>
    <w:rsid w:val="679D1954"/>
    <w:rsid w:val="67A21A93"/>
    <w:rsid w:val="67B2132D"/>
    <w:rsid w:val="68CC45AF"/>
    <w:rsid w:val="68F60EF0"/>
    <w:rsid w:val="69A20879"/>
    <w:rsid w:val="6B1B16AF"/>
    <w:rsid w:val="6C2840DC"/>
    <w:rsid w:val="6D282EBA"/>
    <w:rsid w:val="6E571ACE"/>
    <w:rsid w:val="6EC1025A"/>
    <w:rsid w:val="6FA20673"/>
    <w:rsid w:val="70C54CA9"/>
    <w:rsid w:val="70C90911"/>
    <w:rsid w:val="71283B25"/>
    <w:rsid w:val="72A240FC"/>
    <w:rsid w:val="72D64080"/>
    <w:rsid w:val="742473DD"/>
    <w:rsid w:val="74703E44"/>
    <w:rsid w:val="75085CA4"/>
    <w:rsid w:val="755A7FAF"/>
    <w:rsid w:val="75F1186E"/>
    <w:rsid w:val="775814BD"/>
    <w:rsid w:val="77CD0897"/>
    <w:rsid w:val="7B2515E9"/>
    <w:rsid w:val="7C057063"/>
    <w:rsid w:val="7DC41925"/>
    <w:rsid w:val="7F2F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59DF6D6"/>
  <w15:chartTrackingRefBased/>
  <w15:docId w15:val="{61E52D57-1FB8-4389-AE1B-4FBD04C0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Body Text 2" w:unhideWhenUsed="1"/>
    <w:lsdException w:name="Body Text 3" w:unhideWhenUsed="1"/>
    <w:lsdException w:name="Strong" w:qFormat="1"/>
    <w:lsdException w:name="Emphasis" w:qFormat="1"/>
    <w:lsdException w:name="Plain Text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i/>
      <w:i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unhideWhenUsed/>
    <w:pPr>
      <w:spacing w:after="120" w:line="480" w:lineRule="auto"/>
    </w:p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Indent2">
    <w:name w:val="Body Text Indent 2"/>
    <w:basedOn w:val="Normal"/>
    <w:pPr>
      <w:ind w:firstLine="720"/>
      <w:jc w:val="both"/>
    </w:pPr>
    <w:rPr>
      <w:b/>
      <w:bCs/>
      <w:sz w:val="28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</w:rPr>
  </w:style>
  <w:style w:type="character" w:styleId="HTMLTypewriter">
    <w:name w:val="HTML Typewriter"/>
    <w:rPr>
      <w:rFonts w:ascii="Arial Unicode MS" w:eastAsia="Courier New" w:hAnsi="Arial Unicode MS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unhideWhenUsed/>
    <w:rPr>
      <w:rFonts w:eastAsia="Calibri"/>
      <w:szCs w:val="21"/>
    </w:rPr>
  </w:style>
  <w:style w:type="character" w:styleId="Strong">
    <w:name w:val="Strong"/>
    <w:qFormat/>
    <w:rPr>
      <w:b/>
      <w:bCs/>
    </w:r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pPr>
      <w:ind w:left="240"/>
    </w:pPr>
  </w:style>
  <w:style w:type="paragraph" w:styleId="TOC3">
    <w:name w:val="toc 3"/>
    <w:basedOn w:val="Normal"/>
    <w:next w:val="Normal"/>
    <w:semiHidden/>
    <w:pPr>
      <w:ind w:left="480"/>
    </w:pPr>
  </w:style>
  <w:style w:type="paragraph" w:styleId="TOC4">
    <w:name w:val="toc 4"/>
    <w:basedOn w:val="Normal"/>
    <w:next w:val="Normal"/>
    <w:semiHidden/>
    <w:pPr>
      <w:ind w:left="720"/>
    </w:pPr>
  </w:style>
  <w:style w:type="paragraph" w:styleId="TOC5">
    <w:name w:val="toc 5"/>
    <w:basedOn w:val="Normal"/>
    <w:next w:val="Normal"/>
    <w:semiHidden/>
    <w:pPr>
      <w:ind w:left="960"/>
    </w:pPr>
  </w:style>
  <w:style w:type="paragraph" w:styleId="TOC6">
    <w:name w:val="toc 6"/>
    <w:basedOn w:val="Normal"/>
    <w:next w:val="Normal"/>
    <w:semiHidden/>
    <w:pPr>
      <w:ind w:left="1200"/>
    </w:pPr>
  </w:style>
  <w:style w:type="paragraph" w:styleId="TOC7">
    <w:name w:val="toc 7"/>
    <w:basedOn w:val="Normal"/>
    <w:next w:val="Normal"/>
    <w:semiHidden/>
    <w:pPr>
      <w:ind w:left="1440"/>
    </w:pPr>
  </w:style>
  <w:style w:type="paragraph" w:styleId="TOC8">
    <w:name w:val="toc 8"/>
    <w:basedOn w:val="Normal"/>
    <w:next w:val="Normal"/>
    <w:semiHidden/>
    <w:pPr>
      <w:ind w:left="1680"/>
    </w:pPr>
  </w:style>
  <w:style w:type="paragraph" w:styleId="TOC9">
    <w:name w:val="toc 9"/>
    <w:basedOn w:val="Normal"/>
    <w:next w:val="Normal"/>
    <w:semiHidden/>
    <w:pPr>
      <w:ind w:left="1920"/>
    </w:pPr>
  </w:style>
  <w:style w:type="character" w:customStyle="1" w:styleId="PlainTextChar">
    <w:name w:val="Plain Text Char"/>
    <w:rPr>
      <w:rFonts w:eastAsia="Calibri" w:cs="Times New Roman"/>
      <w:sz w:val="24"/>
      <w:szCs w:val="21"/>
    </w:rPr>
  </w:style>
  <w:style w:type="character" w:customStyle="1" w:styleId="Heading3Char">
    <w:name w:val="Heading 3 Char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odyTextIndentChar">
    <w:name w:val="Body Text Indent Char"/>
    <w:rPr>
      <w:sz w:val="24"/>
      <w:szCs w:val="24"/>
    </w:rPr>
  </w:style>
  <w:style w:type="character" w:customStyle="1" w:styleId="BodyTextIndent3Char">
    <w:name w:val="Body Text Indent 3 Char"/>
    <w:rPr>
      <w:sz w:val="16"/>
      <w:szCs w:val="16"/>
    </w:rPr>
  </w:style>
  <w:style w:type="character" w:customStyle="1" w:styleId="Heading5Char">
    <w:name w:val="Heading 5 Char"/>
    <w:rPr>
      <w:b/>
      <w:bCs/>
      <w:sz w:val="28"/>
      <w:szCs w:val="24"/>
    </w:rPr>
  </w:style>
  <w:style w:type="character" w:customStyle="1" w:styleId="Heading6Char">
    <w:name w:val="Heading 6 Char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semiHidden/>
    <w:rPr>
      <w:rFonts w:ascii="Calibri" w:hAnsi="Calibri"/>
      <w:sz w:val="24"/>
      <w:szCs w:val="24"/>
    </w:rPr>
  </w:style>
  <w:style w:type="character" w:customStyle="1" w:styleId="Heading8Char">
    <w:name w:val="Heading 8 Char"/>
    <w:semiHidden/>
    <w:rPr>
      <w:rFonts w:ascii="Calibri" w:hAnsi="Calibri"/>
      <w:i/>
      <w:iCs/>
      <w:sz w:val="24"/>
      <w:szCs w:val="24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BodyTextChar">
    <w:name w:val="Body Text Char"/>
    <w:rPr>
      <w:sz w:val="24"/>
      <w:szCs w:val="24"/>
    </w:rPr>
  </w:style>
  <w:style w:type="character" w:customStyle="1" w:styleId="FootnoteTextChar">
    <w:name w:val="Footnote Text Char"/>
    <w:basedOn w:val="DefaultParagraphFont"/>
  </w:style>
  <w:style w:type="character" w:customStyle="1" w:styleId="HeaderChar">
    <w:name w:val="Header Char"/>
    <w:rPr>
      <w:sz w:val="24"/>
      <w:szCs w:val="24"/>
    </w:rPr>
  </w:style>
  <w:style w:type="character" w:customStyle="1" w:styleId="BodyText2Char">
    <w:name w:val="Body Text 2 Char"/>
    <w:rPr>
      <w:sz w:val="24"/>
      <w:szCs w:val="24"/>
    </w:rPr>
  </w:style>
  <w:style w:type="character" w:customStyle="1" w:styleId="BodyText3Char">
    <w:name w:val="Body Text 3 Char"/>
    <w:rPr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rPr>
      <w:b/>
      <w:bCs/>
      <w:sz w:val="28"/>
      <w:szCs w:val="24"/>
    </w:rPr>
  </w:style>
  <w:style w:type="character" w:customStyle="1" w:styleId="HTMLPreformattedChar">
    <w:name w:val="HTML Preformatted Char"/>
    <w:rPr>
      <w:rFonts w:ascii="Arial Unicode MS" w:eastAsia="Courier New" w:hAnsi="Arial Unicode MS" w:cs="Courier New"/>
      <w:sz w:val="24"/>
      <w:szCs w:val="24"/>
    </w:rPr>
  </w:style>
  <w:style w:type="character" w:customStyle="1" w:styleId="Heading2Char">
    <w:name w:val="Heading 2 Char"/>
    <w:rPr>
      <w:sz w:val="28"/>
      <w:szCs w:val="24"/>
    </w:rPr>
  </w:style>
  <w:style w:type="character" w:customStyle="1" w:styleId="apple-style-span">
    <w:name w:val="apple-style-span"/>
    <w:basedOn w:val="DefaultParagraphFont"/>
  </w:style>
  <w:style w:type="character" w:customStyle="1" w:styleId="Heading1Char">
    <w:name w:val="Heading 1 Char"/>
    <w:locked/>
    <w:rPr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8192</Words>
  <Characters>46701</Characters>
  <Application>Microsoft Office Word</Application>
  <DocSecurity>0</DocSecurity>
  <Lines>389</Lines>
  <Paragraphs>109</Paragraphs>
  <ScaleCrop>false</ScaleCrop>
  <Company/>
  <LinksUpToDate>false</LinksUpToDate>
  <CharactersWithSpaces>54784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 Minh Duc</dc:creator>
  <cp:keywords/>
  <dc:description/>
  <cp:lastModifiedBy>Hanh Phap</cp:lastModifiedBy>
  <cp:revision>2</cp:revision>
  <cp:lastPrinted>2023-02-20T08:58:00Z</cp:lastPrinted>
  <dcterms:created xsi:type="dcterms:W3CDTF">2023-02-20T08:58:00Z</dcterms:created>
  <dcterms:modified xsi:type="dcterms:W3CDTF">2023-02-20T08:58:00Z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</Properties>
</file>